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E2" w:rsidRPr="003B05E2" w:rsidRDefault="003B05E2" w:rsidP="003B05E2">
      <w:pPr>
        <w:spacing w:line="560" w:lineRule="exact"/>
        <w:rPr>
          <w:rFonts w:ascii="仿宋" w:eastAsia="仿宋" w:hAnsi="仿宋" w:cs="仿宋_GB2312" w:hint="eastAsia"/>
          <w:sz w:val="32"/>
          <w:szCs w:val="32"/>
        </w:rPr>
      </w:pPr>
      <w:r w:rsidRPr="003B05E2">
        <w:rPr>
          <w:rFonts w:ascii="仿宋" w:eastAsia="仿宋" w:hAnsi="仿宋" w:cs="仿宋_GB2312" w:hint="eastAsia"/>
          <w:sz w:val="32"/>
          <w:szCs w:val="32"/>
        </w:rPr>
        <w:t>附件1</w:t>
      </w:r>
    </w:p>
    <w:p w:rsidR="003B05E2" w:rsidRPr="003B05E2" w:rsidRDefault="003B05E2" w:rsidP="003B05E2">
      <w:pPr>
        <w:autoSpaceDE w:val="0"/>
        <w:autoSpaceDN w:val="0"/>
        <w:adjustRightInd w:val="0"/>
        <w:spacing w:line="560" w:lineRule="exact"/>
        <w:jc w:val="center"/>
        <w:rPr>
          <w:rFonts w:ascii="方正小标宋简体" w:eastAsia="方正小标宋简体" w:hAnsi="方正小标宋简体" w:cs="方正小标宋简体" w:hint="eastAsia"/>
          <w:sz w:val="44"/>
          <w:szCs w:val="44"/>
        </w:rPr>
      </w:pPr>
      <w:r w:rsidRPr="003B05E2">
        <w:rPr>
          <w:rFonts w:ascii="方正小标宋简体" w:eastAsia="方正小标宋简体" w:hAnsi="方正小标宋简体" w:cs="方正小标宋简体" w:hint="eastAsia"/>
          <w:sz w:val="44"/>
          <w:szCs w:val="44"/>
        </w:rPr>
        <w:t>2019年滨州市创业大赛组委会</w:t>
      </w:r>
    </w:p>
    <w:p w:rsidR="003B05E2" w:rsidRPr="003B05E2" w:rsidRDefault="003B05E2" w:rsidP="003B05E2">
      <w:pPr>
        <w:spacing w:line="560" w:lineRule="exact"/>
        <w:rPr>
          <w:rFonts w:ascii="仿宋" w:eastAsia="仿宋" w:hAnsi="仿宋" w:cs="仿宋_GB2312" w:hint="eastAsia"/>
          <w:sz w:val="32"/>
          <w:szCs w:val="32"/>
          <w:shd w:val="clear" w:color="auto" w:fill="FFFFFF"/>
        </w:rPr>
      </w:pPr>
    </w:p>
    <w:p w:rsidR="003B05E2" w:rsidRPr="003B05E2" w:rsidRDefault="003B05E2" w:rsidP="003B05E2">
      <w:pPr>
        <w:spacing w:line="560" w:lineRule="exact"/>
        <w:rPr>
          <w:rFonts w:ascii="楷体_GB2312" w:eastAsia="楷体_GB2312" w:hAnsi="楷体_GB2312" w:cs="楷体_GB2312" w:hint="eastAsia"/>
          <w:kern w:val="0"/>
          <w:sz w:val="32"/>
          <w:szCs w:val="32"/>
          <w:shd w:val="clear" w:color="auto" w:fill="FFFFFF"/>
          <w:lang w:bidi="ar"/>
        </w:rPr>
      </w:pPr>
      <w:r w:rsidRPr="003B05E2">
        <w:rPr>
          <w:rFonts w:ascii="楷体_GB2312" w:eastAsia="楷体_GB2312" w:hAnsi="楷体_GB2312" w:cs="楷体_GB2312" w:hint="eastAsia"/>
          <w:kern w:val="0"/>
          <w:sz w:val="32"/>
          <w:szCs w:val="32"/>
          <w:shd w:val="clear" w:color="auto" w:fill="FFFFFF"/>
          <w:lang w:bidi="ar"/>
        </w:rPr>
        <w:t>组委会主任：</w:t>
      </w: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r w:rsidRPr="003B05E2">
        <w:rPr>
          <w:rFonts w:ascii="仿宋" w:eastAsia="仿宋" w:hAnsi="仿宋" w:cs="仿宋_GB2312" w:hint="eastAsia"/>
          <w:kern w:val="0"/>
          <w:sz w:val="32"/>
          <w:szCs w:val="32"/>
          <w:shd w:val="clear" w:color="auto" w:fill="FFFFFF"/>
          <w:lang w:bidi="ar"/>
        </w:rPr>
        <w:t>李荣舜    中共滨州市委组织部副部长，滨州市人力资源和</w:t>
      </w:r>
    </w:p>
    <w:p w:rsidR="003B05E2" w:rsidRPr="003B05E2" w:rsidRDefault="003B05E2" w:rsidP="003B05E2">
      <w:pPr>
        <w:spacing w:line="560" w:lineRule="exact"/>
        <w:rPr>
          <w:rFonts w:ascii="仿宋" w:eastAsia="仿宋" w:hAnsi="仿宋" w:cs="仿宋_GB2312" w:hint="eastAsia"/>
          <w:sz w:val="32"/>
          <w:szCs w:val="32"/>
          <w:shd w:val="clear" w:color="auto" w:fill="FFFFFF"/>
        </w:rPr>
      </w:pPr>
      <w:r w:rsidRPr="003B05E2">
        <w:rPr>
          <w:rFonts w:ascii="仿宋" w:eastAsia="仿宋" w:hAnsi="仿宋" w:cs="仿宋_GB2312" w:hint="eastAsia"/>
          <w:kern w:val="0"/>
          <w:sz w:val="32"/>
          <w:szCs w:val="32"/>
          <w:shd w:val="clear" w:color="auto" w:fill="FFFFFF"/>
          <w:lang w:bidi="ar"/>
        </w:rPr>
        <w:t xml:space="preserve">　　　　　社会保障局局长 　</w:t>
      </w:r>
    </w:p>
    <w:p w:rsidR="003B05E2" w:rsidRPr="003B05E2" w:rsidRDefault="003B05E2" w:rsidP="003B05E2">
      <w:pPr>
        <w:spacing w:line="560" w:lineRule="exact"/>
        <w:rPr>
          <w:rFonts w:ascii="楷体_GB2312" w:eastAsia="楷体_GB2312" w:hAnsi="楷体_GB2312" w:cs="楷体_GB2312" w:hint="eastAsia"/>
          <w:kern w:val="0"/>
          <w:sz w:val="32"/>
          <w:szCs w:val="32"/>
          <w:shd w:val="clear" w:color="auto" w:fill="FFFFFF"/>
          <w:lang w:bidi="ar"/>
        </w:rPr>
      </w:pPr>
      <w:r w:rsidRPr="003B05E2">
        <w:rPr>
          <w:rFonts w:ascii="楷体_GB2312" w:eastAsia="楷体_GB2312" w:hAnsi="楷体_GB2312" w:cs="楷体_GB2312" w:hint="eastAsia"/>
          <w:kern w:val="0"/>
          <w:sz w:val="32"/>
          <w:szCs w:val="32"/>
          <w:shd w:val="clear" w:color="auto" w:fill="FFFFFF"/>
          <w:lang w:bidi="ar"/>
        </w:rPr>
        <w:t>组委会副主任:</w:t>
      </w:r>
    </w:p>
    <w:p w:rsidR="003B05E2" w:rsidRPr="003B05E2" w:rsidRDefault="003B05E2" w:rsidP="003B05E2">
      <w:pPr>
        <w:spacing w:line="560" w:lineRule="exact"/>
        <w:rPr>
          <w:rFonts w:ascii="仿宋" w:eastAsia="仿宋" w:hAnsi="仿宋" w:cs="仿宋_GB2312"/>
          <w:kern w:val="0"/>
          <w:sz w:val="32"/>
          <w:szCs w:val="32"/>
          <w:shd w:val="clear" w:color="auto" w:fill="FFFFFF"/>
          <w:lang w:bidi="ar"/>
        </w:rPr>
      </w:pPr>
      <w:r w:rsidRPr="003B05E2">
        <w:rPr>
          <w:rFonts w:ascii="仿宋" w:eastAsia="仿宋" w:hAnsi="仿宋" w:cs="仿宋_GB2312" w:hint="eastAsia"/>
          <w:kern w:val="0"/>
          <w:sz w:val="32"/>
          <w:szCs w:val="32"/>
          <w:shd w:val="clear" w:color="auto" w:fill="FFFFFF"/>
          <w:lang w:bidi="ar"/>
        </w:rPr>
        <w:t>苏成国　　滨州市人才工作管理服务中心主任</w:t>
      </w:r>
    </w:p>
    <w:p w:rsidR="003B05E2" w:rsidRPr="003B05E2" w:rsidRDefault="003B05E2" w:rsidP="003B05E2">
      <w:pPr>
        <w:spacing w:line="560" w:lineRule="exact"/>
        <w:rPr>
          <w:rFonts w:ascii="仿宋" w:eastAsia="仿宋" w:hAnsi="仿宋" w:cs="仿宋" w:hint="eastAsia"/>
          <w:sz w:val="32"/>
          <w:szCs w:val="32"/>
        </w:rPr>
      </w:pPr>
      <w:r w:rsidRPr="003B05E2">
        <w:rPr>
          <w:rFonts w:ascii="仿宋" w:eastAsia="仿宋" w:hAnsi="仿宋" w:cs="仿宋" w:hint="eastAsia"/>
          <w:sz w:val="32"/>
          <w:szCs w:val="32"/>
        </w:rPr>
        <w:t>扈献民　　滨州市财政局党组副书记、市财政保障中心主任</w:t>
      </w: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r w:rsidRPr="003B05E2">
        <w:rPr>
          <w:rFonts w:ascii="仿宋" w:eastAsia="仿宋" w:hAnsi="仿宋" w:cs="仿宋_GB2312" w:hint="eastAsia"/>
          <w:kern w:val="0"/>
          <w:sz w:val="32"/>
          <w:szCs w:val="32"/>
          <w:shd w:val="clear" w:color="auto" w:fill="FFFFFF"/>
          <w:lang w:bidi="ar"/>
        </w:rPr>
        <w:t>于  燕    滨州市人力资源和社会保障局副局长</w:t>
      </w: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r w:rsidRPr="003B05E2">
        <w:rPr>
          <w:rFonts w:ascii="仿宋" w:eastAsia="仿宋" w:hAnsi="仿宋" w:cs="仿宋_GB2312" w:hint="eastAsia"/>
          <w:kern w:val="0"/>
          <w:sz w:val="32"/>
          <w:szCs w:val="32"/>
          <w:shd w:val="clear" w:color="auto" w:fill="FFFFFF"/>
          <w:lang w:bidi="ar"/>
        </w:rPr>
        <w:t>颜　波    滨州市人力资源和社会保障局副局长</w:t>
      </w:r>
    </w:p>
    <w:p w:rsidR="003B05E2" w:rsidRPr="003B05E2" w:rsidRDefault="003B05E2" w:rsidP="003B05E2">
      <w:pPr>
        <w:spacing w:line="560" w:lineRule="exact"/>
        <w:rPr>
          <w:rFonts w:ascii="仿宋" w:eastAsia="仿宋" w:hAnsi="仿宋" w:cs="仿宋" w:hint="eastAsia"/>
          <w:sz w:val="32"/>
          <w:szCs w:val="32"/>
        </w:rPr>
      </w:pPr>
      <w:r w:rsidRPr="003B05E2">
        <w:rPr>
          <w:rFonts w:ascii="仿宋" w:eastAsia="仿宋" w:hAnsi="仿宋" w:cs="仿宋" w:hint="eastAsia"/>
          <w:sz w:val="32"/>
          <w:szCs w:val="32"/>
        </w:rPr>
        <w:t>范文柱　　滨州市退役军人事务局副局长</w:t>
      </w:r>
    </w:p>
    <w:p w:rsidR="003B05E2" w:rsidRPr="003B05E2" w:rsidRDefault="003B05E2" w:rsidP="003B05E2">
      <w:pPr>
        <w:spacing w:line="560" w:lineRule="exact"/>
        <w:rPr>
          <w:rFonts w:ascii="仿宋" w:eastAsia="仿宋" w:hAnsi="仿宋" w:cs="仿宋" w:hint="eastAsia"/>
          <w:sz w:val="32"/>
          <w:szCs w:val="32"/>
        </w:rPr>
      </w:pPr>
      <w:r w:rsidRPr="003B05E2">
        <w:rPr>
          <w:rFonts w:ascii="仿宋" w:eastAsia="仿宋" w:hAnsi="仿宋" w:cs="仿宋" w:hint="eastAsia"/>
          <w:sz w:val="32"/>
          <w:szCs w:val="32"/>
        </w:rPr>
        <w:t>崔志勇　　共青团滨州市委副书记</w:t>
      </w: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r w:rsidRPr="003B05E2">
        <w:rPr>
          <w:rFonts w:ascii="仿宋" w:eastAsia="仿宋" w:hAnsi="仿宋" w:cs="仿宋_GB2312" w:hint="eastAsia"/>
          <w:kern w:val="0"/>
          <w:sz w:val="32"/>
          <w:szCs w:val="32"/>
          <w:shd w:val="clear" w:color="auto" w:fill="FFFFFF"/>
          <w:lang w:bidi="ar"/>
        </w:rPr>
        <w:t>张  勇    滨州市公共就业和人才服务中心书记</w:t>
      </w:r>
    </w:p>
    <w:p w:rsidR="003B05E2" w:rsidRPr="003B05E2" w:rsidRDefault="003B05E2" w:rsidP="003B05E2">
      <w:pPr>
        <w:spacing w:line="560" w:lineRule="exact"/>
        <w:rPr>
          <w:rFonts w:ascii="仿宋" w:eastAsia="仿宋" w:hAnsi="仿宋" w:cs="仿宋" w:hint="eastAsia"/>
          <w:sz w:val="32"/>
          <w:szCs w:val="32"/>
        </w:rPr>
      </w:pPr>
      <w:r w:rsidRPr="003B05E2">
        <w:rPr>
          <w:rFonts w:ascii="仿宋" w:eastAsia="仿宋" w:hAnsi="仿宋" w:cs="仿宋" w:hint="eastAsia"/>
          <w:sz w:val="32"/>
          <w:szCs w:val="32"/>
        </w:rPr>
        <w:t>孟桂芳　　滨州市退役军人服务中心主任</w:t>
      </w:r>
    </w:p>
    <w:p w:rsidR="003B05E2" w:rsidRPr="003B05E2" w:rsidRDefault="003B05E2" w:rsidP="003B05E2">
      <w:pPr>
        <w:spacing w:line="560" w:lineRule="exact"/>
        <w:rPr>
          <w:rFonts w:ascii="楷体_GB2312" w:eastAsia="楷体_GB2312" w:hAnsi="楷体_GB2312" w:cs="楷体_GB2312" w:hint="eastAsia"/>
          <w:kern w:val="0"/>
          <w:sz w:val="32"/>
          <w:szCs w:val="32"/>
          <w:shd w:val="clear" w:color="auto" w:fill="FFFFFF"/>
          <w:lang w:bidi="ar"/>
        </w:rPr>
      </w:pPr>
      <w:r w:rsidRPr="003B05E2">
        <w:rPr>
          <w:rFonts w:ascii="楷体_GB2312" w:eastAsia="楷体_GB2312" w:hAnsi="楷体_GB2312" w:cs="楷体_GB2312" w:hint="eastAsia"/>
          <w:kern w:val="0"/>
          <w:sz w:val="32"/>
          <w:szCs w:val="32"/>
          <w:shd w:val="clear" w:color="auto" w:fill="FFFFFF"/>
          <w:lang w:bidi="ar"/>
        </w:rPr>
        <w:t>组委会成员：</w:t>
      </w: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r w:rsidRPr="003B05E2">
        <w:rPr>
          <w:rFonts w:ascii="仿宋" w:eastAsia="仿宋" w:hAnsi="仿宋" w:cs="仿宋_GB2312" w:hint="eastAsia"/>
          <w:kern w:val="0"/>
          <w:sz w:val="32"/>
          <w:szCs w:val="32"/>
          <w:shd w:val="clear" w:color="auto" w:fill="FFFFFF"/>
          <w:lang w:bidi="ar"/>
        </w:rPr>
        <w:t>魏龙飞　　中共滨州市委组织部人才工作科科长</w:t>
      </w:r>
    </w:p>
    <w:p w:rsidR="003B05E2" w:rsidRPr="003B05E2" w:rsidRDefault="003B05E2" w:rsidP="003B05E2">
      <w:pPr>
        <w:spacing w:line="560" w:lineRule="exact"/>
        <w:rPr>
          <w:rFonts w:ascii="仿宋" w:eastAsia="仿宋" w:hAnsi="仿宋" w:cs="仿宋" w:hint="eastAsia"/>
          <w:sz w:val="32"/>
          <w:szCs w:val="32"/>
        </w:rPr>
      </w:pPr>
      <w:r w:rsidRPr="003B05E2">
        <w:rPr>
          <w:rFonts w:ascii="仿宋" w:eastAsia="仿宋" w:hAnsi="仿宋" w:cs="仿宋" w:hint="eastAsia"/>
          <w:sz w:val="32"/>
          <w:szCs w:val="32"/>
        </w:rPr>
        <w:t>邱建平　　滨州市财政局社保资金管理中心主任</w:t>
      </w: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r w:rsidRPr="003B05E2">
        <w:rPr>
          <w:rFonts w:ascii="仿宋" w:eastAsia="仿宋" w:hAnsi="仿宋" w:cs="仿宋_GB2312" w:hint="eastAsia"/>
          <w:kern w:val="0"/>
          <w:sz w:val="32"/>
          <w:szCs w:val="32"/>
          <w:shd w:val="clear" w:color="auto" w:fill="FFFFFF"/>
          <w:lang w:bidi="ar"/>
        </w:rPr>
        <w:t>孙　斌    滨州市人力资源和社会保障局办公室主任</w:t>
      </w: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r w:rsidRPr="003B05E2">
        <w:rPr>
          <w:rFonts w:ascii="仿宋" w:eastAsia="仿宋" w:hAnsi="仿宋" w:cs="仿宋_GB2312" w:hint="eastAsia"/>
          <w:kern w:val="0"/>
          <w:sz w:val="32"/>
          <w:szCs w:val="32"/>
          <w:shd w:val="clear" w:color="auto" w:fill="FFFFFF"/>
          <w:lang w:bidi="ar"/>
        </w:rPr>
        <w:t>姜金辉    滨州市人社局人才开发与人力资源流动科科长</w:t>
      </w: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r w:rsidRPr="003B05E2">
        <w:rPr>
          <w:rFonts w:ascii="仿宋" w:eastAsia="仿宋" w:hAnsi="仿宋" w:cs="仿宋_GB2312" w:hint="eastAsia"/>
          <w:kern w:val="0"/>
          <w:sz w:val="32"/>
          <w:szCs w:val="32"/>
          <w:shd w:val="clear" w:color="auto" w:fill="FFFFFF"/>
          <w:lang w:bidi="ar"/>
        </w:rPr>
        <w:t>赵建秀　　共青团滨州市委青年发展部部长</w:t>
      </w:r>
    </w:p>
    <w:p w:rsidR="003B05E2" w:rsidRPr="003B05E2" w:rsidRDefault="003B05E2" w:rsidP="003B05E2">
      <w:pPr>
        <w:autoSpaceDE w:val="0"/>
        <w:autoSpaceDN w:val="0"/>
        <w:adjustRightInd w:val="0"/>
        <w:spacing w:line="560" w:lineRule="exact"/>
        <w:rPr>
          <w:rFonts w:ascii="仿宋" w:eastAsia="仿宋" w:hAnsi="仿宋" w:cs="仿宋_GB2312" w:hint="eastAsia"/>
          <w:kern w:val="0"/>
          <w:sz w:val="32"/>
          <w:szCs w:val="32"/>
          <w:shd w:val="clear" w:color="auto" w:fill="FFFFFF"/>
          <w:lang w:bidi="ar"/>
        </w:rPr>
      </w:pPr>
      <w:r w:rsidRPr="003B05E2">
        <w:rPr>
          <w:rFonts w:ascii="仿宋" w:eastAsia="仿宋" w:hAnsi="仿宋" w:cs="仿宋_GB2312" w:hint="eastAsia"/>
          <w:kern w:val="0"/>
          <w:sz w:val="32"/>
          <w:szCs w:val="32"/>
        </w:rPr>
        <w:t xml:space="preserve">付风霞　　</w:t>
      </w:r>
      <w:r w:rsidRPr="003B05E2">
        <w:rPr>
          <w:rFonts w:ascii="仿宋" w:eastAsia="仿宋" w:hAnsi="仿宋" w:cs="仿宋_GB2312" w:hint="eastAsia"/>
          <w:kern w:val="0"/>
          <w:sz w:val="32"/>
          <w:szCs w:val="32"/>
          <w:shd w:val="clear" w:color="auto" w:fill="FFFFFF"/>
          <w:lang w:bidi="ar"/>
        </w:rPr>
        <w:t>滨州市公共就业和人才服务中心副主任</w:t>
      </w:r>
    </w:p>
    <w:p w:rsidR="003B05E2" w:rsidRPr="003B05E2" w:rsidRDefault="003B05E2" w:rsidP="003B05E2">
      <w:pPr>
        <w:autoSpaceDE w:val="0"/>
        <w:autoSpaceDN w:val="0"/>
        <w:adjustRightInd w:val="0"/>
        <w:spacing w:line="560" w:lineRule="exact"/>
        <w:rPr>
          <w:rFonts w:ascii="仿宋" w:eastAsia="仿宋" w:hAnsi="仿宋" w:cs="仿宋_GB2312" w:hint="eastAsia"/>
          <w:w w:val="90"/>
          <w:kern w:val="0"/>
          <w:sz w:val="32"/>
          <w:szCs w:val="32"/>
          <w:shd w:val="clear" w:color="auto" w:fill="FFFFFF"/>
          <w:lang w:bidi="ar"/>
        </w:rPr>
      </w:pPr>
      <w:r w:rsidRPr="003B05E2">
        <w:rPr>
          <w:rFonts w:ascii="仿宋" w:eastAsia="仿宋" w:hAnsi="仿宋" w:cs="仿宋_GB2312" w:hint="eastAsia"/>
          <w:kern w:val="0"/>
          <w:sz w:val="32"/>
          <w:szCs w:val="32"/>
          <w:shd w:val="clear" w:color="auto" w:fill="FFFFFF"/>
          <w:lang w:bidi="ar"/>
        </w:rPr>
        <w:lastRenderedPageBreak/>
        <w:t xml:space="preserve">王雪峰　　</w:t>
      </w:r>
      <w:r w:rsidRPr="003B05E2">
        <w:rPr>
          <w:rFonts w:ascii="仿宋" w:eastAsia="仿宋" w:hAnsi="仿宋" w:cs="仿宋_GB2312" w:hint="eastAsia"/>
          <w:w w:val="90"/>
          <w:kern w:val="0"/>
          <w:sz w:val="32"/>
          <w:szCs w:val="32"/>
          <w:shd w:val="clear" w:color="auto" w:fill="FFFFFF"/>
          <w:lang w:bidi="ar"/>
        </w:rPr>
        <w:t>滨州市公共就业和人才服务中心高校毕业生科科长</w:t>
      </w:r>
    </w:p>
    <w:p w:rsidR="003B05E2" w:rsidRPr="003B05E2" w:rsidRDefault="003B05E2" w:rsidP="003B05E2">
      <w:pPr>
        <w:autoSpaceDE w:val="0"/>
        <w:autoSpaceDN w:val="0"/>
        <w:adjustRightInd w:val="0"/>
        <w:spacing w:line="560" w:lineRule="exact"/>
        <w:rPr>
          <w:rFonts w:ascii="仿宋" w:eastAsia="仿宋" w:hAnsi="仿宋" w:cs="仿宋_GB2312" w:hint="eastAsia"/>
          <w:w w:val="95"/>
          <w:kern w:val="0"/>
          <w:sz w:val="32"/>
          <w:szCs w:val="32"/>
          <w:shd w:val="clear" w:color="auto" w:fill="FFFFFF"/>
          <w:lang w:bidi="ar"/>
        </w:rPr>
      </w:pPr>
      <w:r w:rsidRPr="003B05E2">
        <w:rPr>
          <w:rFonts w:ascii="仿宋" w:eastAsia="仿宋" w:hAnsi="仿宋" w:cs="仿宋_GB2312" w:hint="eastAsia"/>
          <w:kern w:val="0"/>
          <w:sz w:val="32"/>
          <w:szCs w:val="32"/>
        </w:rPr>
        <w:t xml:space="preserve">张大伟　　</w:t>
      </w:r>
      <w:r w:rsidRPr="003B05E2">
        <w:rPr>
          <w:rFonts w:ascii="仿宋" w:eastAsia="仿宋" w:hAnsi="仿宋" w:cs="仿宋_GB2312" w:hint="eastAsia"/>
          <w:w w:val="95"/>
          <w:kern w:val="0"/>
          <w:sz w:val="32"/>
          <w:szCs w:val="32"/>
          <w:shd w:val="clear" w:color="auto" w:fill="FFFFFF"/>
          <w:lang w:bidi="ar"/>
        </w:rPr>
        <w:t>滨州市公共就业和人才服务中心创业指导科科长</w:t>
      </w:r>
    </w:p>
    <w:p w:rsidR="003B05E2" w:rsidRPr="003B05E2" w:rsidRDefault="003B05E2" w:rsidP="003B05E2">
      <w:pPr>
        <w:autoSpaceDE w:val="0"/>
        <w:autoSpaceDN w:val="0"/>
        <w:adjustRightInd w:val="0"/>
        <w:spacing w:line="560" w:lineRule="exact"/>
        <w:rPr>
          <w:rFonts w:ascii="仿宋" w:eastAsia="仿宋" w:hAnsi="仿宋" w:cs="仿宋_GB2312" w:hint="eastAsia"/>
          <w:kern w:val="0"/>
          <w:sz w:val="32"/>
          <w:szCs w:val="32"/>
          <w:shd w:val="clear" w:color="auto" w:fill="FFFFFF"/>
          <w:lang w:bidi="ar"/>
        </w:rPr>
      </w:pPr>
      <w:r w:rsidRPr="003B05E2">
        <w:rPr>
          <w:rFonts w:ascii="仿宋" w:eastAsia="仿宋" w:hAnsi="仿宋" w:cs="仿宋_GB2312" w:hint="eastAsia"/>
          <w:kern w:val="0"/>
          <w:sz w:val="32"/>
          <w:szCs w:val="32"/>
          <w:shd w:val="clear" w:color="auto" w:fill="FFFFFF"/>
          <w:lang w:bidi="ar"/>
        </w:rPr>
        <w:t>王书江　　滨州市退役军人事务局就业创业科科长</w:t>
      </w:r>
    </w:p>
    <w:p w:rsidR="003B05E2" w:rsidRPr="003B05E2" w:rsidRDefault="003B05E2" w:rsidP="003B05E2">
      <w:pPr>
        <w:autoSpaceDE w:val="0"/>
        <w:autoSpaceDN w:val="0"/>
        <w:adjustRightInd w:val="0"/>
        <w:spacing w:line="560" w:lineRule="exact"/>
        <w:rPr>
          <w:rFonts w:ascii="仿宋" w:eastAsia="仿宋" w:hAnsi="仿宋" w:cs="仿宋_GB2312" w:hint="eastAsia"/>
          <w:kern w:val="0"/>
          <w:sz w:val="32"/>
          <w:szCs w:val="32"/>
          <w:shd w:val="clear" w:color="auto" w:fill="FFFFFF"/>
          <w:lang w:bidi="ar"/>
        </w:rPr>
      </w:pPr>
      <w:r w:rsidRPr="003B05E2">
        <w:rPr>
          <w:rFonts w:ascii="仿宋" w:eastAsia="仿宋" w:hAnsi="仿宋" w:cs="仿宋_GB2312" w:hint="eastAsia"/>
          <w:kern w:val="0"/>
          <w:sz w:val="32"/>
          <w:szCs w:val="32"/>
          <w:shd w:val="clear" w:color="auto" w:fill="FFFFFF"/>
          <w:lang w:bidi="ar"/>
        </w:rPr>
        <w:t>高　波　　滨州市退役军人事务局就业创业组组长</w:t>
      </w: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r w:rsidRPr="003B05E2">
        <w:rPr>
          <w:rFonts w:ascii="仿宋" w:eastAsia="仿宋" w:hAnsi="仿宋" w:cs="仿宋_GB2312" w:hint="eastAsia"/>
          <w:kern w:val="0"/>
          <w:sz w:val="32"/>
          <w:szCs w:val="32"/>
          <w:shd w:val="clear" w:color="auto" w:fill="FFFFFF"/>
          <w:lang w:bidi="ar"/>
        </w:rPr>
        <w:t>组委会下设办公室，办公室设在市人社局，颜波兼任办公室主任。</w:t>
      </w: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p>
    <w:p w:rsidR="003B05E2" w:rsidRPr="003B05E2" w:rsidRDefault="003B05E2" w:rsidP="003B05E2">
      <w:pPr>
        <w:spacing w:line="560" w:lineRule="exact"/>
        <w:rPr>
          <w:rFonts w:ascii="仿宋" w:eastAsia="仿宋" w:hAnsi="仿宋" w:cs="仿宋_GB2312" w:hint="eastAsia"/>
          <w:kern w:val="0"/>
          <w:sz w:val="32"/>
          <w:szCs w:val="32"/>
          <w:shd w:val="clear" w:color="auto" w:fill="FFFFFF"/>
          <w:lang w:bidi="ar"/>
        </w:rPr>
      </w:pPr>
    </w:p>
    <w:p w:rsidR="003B05E2" w:rsidRPr="003B05E2" w:rsidRDefault="003B05E2" w:rsidP="003B05E2">
      <w:pPr>
        <w:rPr>
          <w:rFonts w:ascii="仿宋_GB2312" w:eastAsia="仿宋_GB2312" w:hAnsi="仿宋_GB2312" w:cs="仿宋_GB2312" w:hint="eastAsia"/>
          <w:sz w:val="32"/>
          <w:szCs w:val="32"/>
        </w:rPr>
      </w:pPr>
    </w:p>
    <w:p w:rsidR="003B05E2" w:rsidRPr="003B05E2" w:rsidRDefault="003B05E2" w:rsidP="003B05E2">
      <w:pPr>
        <w:rPr>
          <w:rFonts w:ascii="仿宋_GB2312" w:eastAsia="仿宋_GB2312" w:hAnsi="仿宋_GB2312" w:cs="仿宋_GB2312" w:hint="eastAsia"/>
          <w:sz w:val="32"/>
          <w:szCs w:val="32"/>
        </w:rPr>
      </w:pPr>
      <w:r w:rsidRPr="003B05E2">
        <w:rPr>
          <w:rFonts w:ascii="仿宋_GB2312" w:eastAsia="仿宋_GB2312" w:hAnsi="仿宋_GB2312" w:cs="仿宋_GB2312" w:hint="eastAsia"/>
          <w:sz w:val="32"/>
          <w:szCs w:val="32"/>
        </w:rPr>
        <w:lastRenderedPageBreak/>
        <w:t>附件2</w:t>
      </w:r>
    </w:p>
    <w:p w:rsidR="003B05E2" w:rsidRPr="003B05E2" w:rsidRDefault="003B05E2" w:rsidP="003B05E2">
      <w:pPr>
        <w:widowControl/>
        <w:spacing w:line="580" w:lineRule="exact"/>
        <w:jc w:val="center"/>
        <w:rPr>
          <w:rFonts w:ascii="方正小标宋简体" w:eastAsia="方正小标宋简体" w:hAnsi="方正小标宋简体" w:cs="方正小标宋简体" w:hint="eastAsia"/>
          <w:sz w:val="44"/>
          <w:szCs w:val="44"/>
        </w:rPr>
      </w:pPr>
      <w:r w:rsidRPr="003B05E2">
        <w:rPr>
          <w:rFonts w:ascii="方正小标宋简体" w:eastAsia="方正小标宋简体" w:hAnsi="方正小标宋简体" w:cs="方正小标宋简体" w:hint="eastAsia"/>
          <w:sz w:val="44"/>
          <w:szCs w:val="44"/>
        </w:rPr>
        <w:t xml:space="preserve"> </w:t>
      </w:r>
      <w:r w:rsidRPr="003B05E2">
        <w:rPr>
          <w:rFonts w:ascii="方正小标宋简体" w:eastAsia="方正小标宋简体" w:hAnsi="方正小标宋简体" w:cs="方正小标宋简体" w:hint="eastAsia"/>
          <w:sz w:val="44"/>
          <w:szCs w:val="44"/>
          <w:u w:val="single"/>
        </w:rPr>
        <w:t xml:space="preserve">                       </w:t>
      </w:r>
      <w:r w:rsidRPr="003B05E2">
        <w:rPr>
          <w:rFonts w:ascii="方正小标宋简体" w:eastAsia="方正小标宋简体" w:hAnsi="方正小标宋简体" w:cs="方正小标宋简体" w:hint="eastAsia"/>
          <w:sz w:val="44"/>
          <w:szCs w:val="44"/>
        </w:rPr>
        <w:t>申报表</w:t>
      </w:r>
    </w:p>
    <w:p w:rsidR="003B05E2" w:rsidRPr="003B05E2" w:rsidRDefault="003B05E2" w:rsidP="003B05E2">
      <w:pPr>
        <w:spacing w:line="460" w:lineRule="exact"/>
        <w:rPr>
          <w:rFonts w:ascii="宋体" w:eastAsia="宋体" w:hAnsi="宋体" w:cs="Times New Roman" w:hint="eastAsia"/>
          <w:sz w:val="24"/>
          <w:szCs w:val="24"/>
        </w:rPr>
      </w:pPr>
    </w:p>
    <w:p w:rsidR="003B05E2" w:rsidRPr="003B05E2" w:rsidRDefault="003B05E2" w:rsidP="003B05E2">
      <w:pPr>
        <w:spacing w:line="460" w:lineRule="exact"/>
        <w:rPr>
          <w:rFonts w:ascii="楷体_GB2312" w:eastAsia="楷体_GB2312" w:hAnsi="楷体_GB2312" w:cs="楷体_GB2312" w:hint="eastAsia"/>
          <w:sz w:val="24"/>
          <w:szCs w:val="24"/>
        </w:rPr>
      </w:pPr>
      <w:r w:rsidRPr="003B05E2">
        <w:rPr>
          <w:rFonts w:ascii="楷体_GB2312" w:eastAsia="楷体_GB2312" w:hAnsi="楷体_GB2312" w:cs="楷体_GB2312" w:hint="eastAsia"/>
          <w:sz w:val="24"/>
          <w:szCs w:val="24"/>
        </w:rPr>
        <w:t>编 号：            所属县（区）:            填表时间：    年    月   日</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92"/>
        <w:gridCol w:w="1332"/>
        <w:gridCol w:w="96"/>
        <w:gridCol w:w="1080"/>
        <w:gridCol w:w="264"/>
        <w:gridCol w:w="1080"/>
        <w:gridCol w:w="1190"/>
        <w:gridCol w:w="89"/>
        <w:gridCol w:w="341"/>
        <w:gridCol w:w="1370"/>
      </w:tblGrid>
      <w:tr w:rsidR="003B05E2" w:rsidRPr="003B05E2" w:rsidTr="003B05E2">
        <w:trPr>
          <w:trHeight w:val="472"/>
          <w:jc w:val="center"/>
        </w:trPr>
        <w:tc>
          <w:tcPr>
            <w:tcW w:w="1992"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参赛人姓名</w:t>
            </w:r>
          </w:p>
        </w:tc>
        <w:tc>
          <w:tcPr>
            <w:tcW w:w="1428" w:type="dxa"/>
            <w:gridSpan w:val="2"/>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1080"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性别</w:t>
            </w:r>
          </w:p>
        </w:tc>
        <w:tc>
          <w:tcPr>
            <w:tcW w:w="1344" w:type="dxa"/>
            <w:gridSpan w:val="2"/>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1190"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出生年月</w:t>
            </w:r>
          </w:p>
        </w:tc>
        <w:tc>
          <w:tcPr>
            <w:tcW w:w="1800" w:type="dxa"/>
            <w:gridSpan w:val="3"/>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r>
      <w:tr w:rsidR="003B05E2" w:rsidRPr="003B05E2" w:rsidTr="003B05E2">
        <w:trPr>
          <w:trHeight w:val="289"/>
          <w:jc w:val="center"/>
        </w:trPr>
        <w:tc>
          <w:tcPr>
            <w:tcW w:w="1992"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学  历</w:t>
            </w:r>
          </w:p>
        </w:tc>
        <w:tc>
          <w:tcPr>
            <w:tcW w:w="1428" w:type="dxa"/>
            <w:gridSpan w:val="2"/>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1080"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专业</w:t>
            </w:r>
          </w:p>
        </w:tc>
        <w:tc>
          <w:tcPr>
            <w:tcW w:w="1344" w:type="dxa"/>
            <w:gridSpan w:val="2"/>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1190"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政治面貌</w:t>
            </w:r>
          </w:p>
        </w:tc>
        <w:tc>
          <w:tcPr>
            <w:tcW w:w="1800" w:type="dxa"/>
            <w:gridSpan w:val="3"/>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r>
      <w:tr w:rsidR="003B05E2" w:rsidRPr="003B05E2" w:rsidTr="003B05E2">
        <w:trPr>
          <w:trHeight w:val="70"/>
          <w:jc w:val="center"/>
        </w:trPr>
        <w:tc>
          <w:tcPr>
            <w:tcW w:w="1992"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E-mail</w:t>
            </w:r>
          </w:p>
        </w:tc>
        <w:tc>
          <w:tcPr>
            <w:tcW w:w="2508" w:type="dxa"/>
            <w:gridSpan w:val="3"/>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2534" w:type="dxa"/>
            <w:gridSpan w:val="3"/>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联系手机1</w:t>
            </w:r>
          </w:p>
        </w:tc>
        <w:tc>
          <w:tcPr>
            <w:tcW w:w="1800" w:type="dxa"/>
            <w:gridSpan w:val="3"/>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r>
      <w:tr w:rsidR="003B05E2" w:rsidRPr="003B05E2" w:rsidTr="003B05E2">
        <w:trPr>
          <w:trHeight w:val="482"/>
          <w:jc w:val="center"/>
        </w:trPr>
        <w:tc>
          <w:tcPr>
            <w:tcW w:w="1992"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身份证号</w:t>
            </w:r>
          </w:p>
        </w:tc>
        <w:tc>
          <w:tcPr>
            <w:tcW w:w="2508" w:type="dxa"/>
            <w:gridSpan w:val="3"/>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2534" w:type="dxa"/>
            <w:gridSpan w:val="3"/>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联系手机2</w:t>
            </w:r>
          </w:p>
        </w:tc>
        <w:tc>
          <w:tcPr>
            <w:tcW w:w="1800" w:type="dxa"/>
            <w:gridSpan w:val="3"/>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r>
      <w:tr w:rsidR="003B05E2" w:rsidRPr="003B05E2" w:rsidTr="003B05E2">
        <w:trPr>
          <w:trHeight w:val="482"/>
          <w:jc w:val="center"/>
        </w:trPr>
        <w:tc>
          <w:tcPr>
            <w:tcW w:w="1992"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公司名称</w:t>
            </w:r>
          </w:p>
        </w:tc>
        <w:tc>
          <w:tcPr>
            <w:tcW w:w="3852" w:type="dxa"/>
            <w:gridSpan w:val="5"/>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1620" w:type="dxa"/>
            <w:gridSpan w:val="3"/>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注册时间</w:t>
            </w:r>
          </w:p>
        </w:tc>
        <w:tc>
          <w:tcPr>
            <w:tcW w:w="1370"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r>
      <w:tr w:rsidR="003B05E2" w:rsidRPr="003B05E2" w:rsidTr="003B05E2">
        <w:trPr>
          <w:trHeight w:val="482"/>
          <w:jc w:val="center"/>
        </w:trPr>
        <w:tc>
          <w:tcPr>
            <w:tcW w:w="1992"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注册资本</w:t>
            </w:r>
          </w:p>
        </w:tc>
        <w:tc>
          <w:tcPr>
            <w:tcW w:w="1332"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1440" w:type="dxa"/>
            <w:gridSpan w:val="3"/>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实收资本</w:t>
            </w:r>
          </w:p>
        </w:tc>
        <w:tc>
          <w:tcPr>
            <w:tcW w:w="1080"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1620" w:type="dxa"/>
            <w:gridSpan w:val="3"/>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法人代表</w:t>
            </w:r>
          </w:p>
        </w:tc>
        <w:tc>
          <w:tcPr>
            <w:tcW w:w="1370"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r>
      <w:tr w:rsidR="003B05E2" w:rsidRPr="003B05E2" w:rsidTr="003B05E2">
        <w:trPr>
          <w:trHeight w:val="482"/>
          <w:jc w:val="center"/>
        </w:trPr>
        <w:tc>
          <w:tcPr>
            <w:tcW w:w="1992"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营业执照信用代码</w:t>
            </w:r>
          </w:p>
        </w:tc>
        <w:tc>
          <w:tcPr>
            <w:tcW w:w="6842" w:type="dxa"/>
            <w:gridSpan w:val="9"/>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r>
      <w:tr w:rsidR="003B05E2" w:rsidRPr="003B05E2" w:rsidTr="003B05E2">
        <w:trPr>
          <w:trHeight w:val="509"/>
          <w:jc w:val="center"/>
        </w:trPr>
        <w:tc>
          <w:tcPr>
            <w:tcW w:w="1992"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注册地址</w:t>
            </w:r>
          </w:p>
        </w:tc>
        <w:tc>
          <w:tcPr>
            <w:tcW w:w="3852" w:type="dxa"/>
            <w:gridSpan w:val="5"/>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1279" w:type="dxa"/>
            <w:gridSpan w:val="2"/>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企业人数</w:t>
            </w:r>
          </w:p>
        </w:tc>
        <w:tc>
          <w:tcPr>
            <w:tcW w:w="1711" w:type="dxa"/>
            <w:gridSpan w:val="2"/>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r>
      <w:tr w:rsidR="003B05E2" w:rsidRPr="003B05E2" w:rsidTr="003B05E2">
        <w:trPr>
          <w:trHeight w:val="509"/>
          <w:jc w:val="center"/>
        </w:trPr>
        <w:tc>
          <w:tcPr>
            <w:tcW w:w="1992"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公司网址</w:t>
            </w:r>
          </w:p>
        </w:tc>
        <w:tc>
          <w:tcPr>
            <w:tcW w:w="3852" w:type="dxa"/>
            <w:gridSpan w:val="5"/>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1279" w:type="dxa"/>
            <w:gridSpan w:val="2"/>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邮政编码</w:t>
            </w:r>
          </w:p>
        </w:tc>
        <w:tc>
          <w:tcPr>
            <w:tcW w:w="1711" w:type="dxa"/>
            <w:gridSpan w:val="2"/>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r>
      <w:tr w:rsidR="003B05E2" w:rsidRPr="003B05E2" w:rsidTr="003B05E2">
        <w:trPr>
          <w:trHeight w:val="811"/>
          <w:jc w:val="center"/>
        </w:trPr>
        <w:tc>
          <w:tcPr>
            <w:tcW w:w="1992"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工作经历</w:t>
            </w:r>
          </w:p>
        </w:tc>
        <w:tc>
          <w:tcPr>
            <w:tcW w:w="6842" w:type="dxa"/>
            <w:gridSpan w:val="9"/>
            <w:vAlign w:val="center"/>
          </w:tcPr>
          <w:p w:rsidR="003B05E2" w:rsidRPr="003B05E2" w:rsidRDefault="003B05E2" w:rsidP="003B05E2">
            <w:pPr>
              <w:snapToGrid w:val="0"/>
              <w:spacing w:line="460" w:lineRule="exact"/>
              <w:jc w:val="left"/>
              <w:rPr>
                <w:rFonts w:ascii="仿宋_GB2312" w:eastAsia="仿宋_GB2312" w:hAnsi="仿宋_GB2312" w:cs="仿宋_GB2312" w:hint="eastAsia"/>
                <w:szCs w:val="21"/>
              </w:rPr>
            </w:pPr>
          </w:p>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r>
      <w:tr w:rsidR="003B05E2" w:rsidRPr="003B05E2" w:rsidTr="003B05E2">
        <w:trPr>
          <w:trHeight w:val="442"/>
          <w:jc w:val="center"/>
        </w:trPr>
        <w:tc>
          <w:tcPr>
            <w:tcW w:w="1992"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项目名称</w:t>
            </w:r>
          </w:p>
        </w:tc>
        <w:tc>
          <w:tcPr>
            <w:tcW w:w="3852" w:type="dxa"/>
            <w:gridSpan w:val="5"/>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1190"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产业领域</w:t>
            </w:r>
          </w:p>
        </w:tc>
        <w:tc>
          <w:tcPr>
            <w:tcW w:w="1800" w:type="dxa"/>
            <w:gridSpan w:val="3"/>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r>
      <w:tr w:rsidR="003B05E2" w:rsidRPr="003B05E2" w:rsidTr="003B05E2">
        <w:trPr>
          <w:trHeight w:val="2286"/>
          <w:jc w:val="center"/>
        </w:trPr>
        <w:tc>
          <w:tcPr>
            <w:tcW w:w="1992"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项目简介</w:t>
            </w:r>
          </w:p>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（300字以内）</w:t>
            </w:r>
          </w:p>
        </w:tc>
        <w:tc>
          <w:tcPr>
            <w:tcW w:w="6842" w:type="dxa"/>
            <w:gridSpan w:val="9"/>
            <w:vAlign w:val="center"/>
          </w:tcPr>
          <w:p w:rsidR="003B05E2" w:rsidRPr="003B05E2" w:rsidRDefault="003B05E2" w:rsidP="003B05E2">
            <w:pPr>
              <w:snapToGrid w:val="0"/>
              <w:spacing w:line="460" w:lineRule="exact"/>
              <w:jc w:val="left"/>
              <w:rPr>
                <w:rFonts w:ascii="仿宋_GB2312" w:eastAsia="仿宋_GB2312" w:hAnsi="仿宋_GB2312" w:cs="仿宋_GB2312" w:hint="eastAsia"/>
                <w:szCs w:val="21"/>
              </w:rPr>
            </w:pPr>
          </w:p>
          <w:p w:rsidR="003B05E2" w:rsidRPr="003B05E2" w:rsidRDefault="003B05E2" w:rsidP="003B05E2">
            <w:pPr>
              <w:snapToGrid w:val="0"/>
              <w:spacing w:line="460" w:lineRule="exact"/>
              <w:jc w:val="left"/>
              <w:rPr>
                <w:rFonts w:ascii="仿宋_GB2312" w:eastAsia="仿宋_GB2312" w:hAnsi="仿宋_GB2312" w:cs="仿宋_GB2312" w:hint="eastAsia"/>
                <w:szCs w:val="21"/>
              </w:rPr>
            </w:pPr>
          </w:p>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r>
      <w:tr w:rsidR="003B05E2" w:rsidRPr="003B05E2" w:rsidTr="003B05E2">
        <w:trPr>
          <w:trHeight w:val="450"/>
          <w:jc w:val="center"/>
        </w:trPr>
        <w:tc>
          <w:tcPr>
            <w:tcW w:w="1992" w:type="dxa"/>
            <w:vMerge w:val="restart"/>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企业主要股东</w:t>
            </w:r>
          </w:p>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管理人员</w:t>
            </w:r>
          </w:p>
        </w:tc>
        <w:tc>
          <w:tcPr>
            <w:tcW w:w="1428" w:type="dxa"/>
            <w:gridSpan w:val="2"/>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姓名</w:t>
            </w:r>
          </w:p>
        </w:tc>
        <w:tc>
          <w:tcPr>
            <w:tcW w:w="1080"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性别</w:t>
            </w:r>
          </w:p>
        </w:tc>
        <w:tc>
          <w:tcPr>
            <w:tcW w:w="1344" w:type="dxa"/>
            <w:gridSpan w:val="2"/>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文化程度</w:t>
            </w:r>
          </w:p>
        </w:tc>
        <w:tc>
          <w:tcPr>
            <w:tcW w:w="1190"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专业</w:t>
            </w:r>
          </w:p>
        </w:tc>
        <w:tc>
          <w:tcPr>
            <w:tcW w:w="1800" w:type="dxa"/>
            <w:gridSpan w:val="3"/>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电话（手机）</w:t>
            </w:r>
          </w:p>
        </w:tc>
      </w:tr>
      <w:tr w:rsidR="003B05E2" w:rsidRPr="003B05E2" w:rsidTr="003B05E2">
        <w:trPr>
          <w:trHeight w:val="285"/>
          <w:jc w:val="center"/>
        </w:trPr>
        <w:tc>
          <w:tcPr>
            <w:tcW w:w="1992" w:type="dxa"/>
            <w:vMerge/>
            <w:vAlign w:val="center"/>
          </w:tcPr>
          <w:p w:rsidR="003B05E2" w:rsidRPr="003B05E2" w:rsidRDefault="003B05E2" w:rsidP="003B05E2">
            <w:pPr>
              <w:widowControl/>
              <w:jc w:val="center"/>
              <w:rPr>
                <w:rFonts w:ascii="仿宋_GB2312" w:eastAsia="仿宋_GB2312" w:hAnsi="仿宋_GB2312" w:cs="仿宋_GB2312" w:hint="eastAsia"/>
                <w:szCs w:val="21"/>
              </w:rPr>
            </w:pPr>
          </w:p>
        </w:tc>
        <w:tc>
          <w:tcPr>
            <w:tcW w:w="1428" w:type="dxa"/>
            <w:gridSpan w:val="2"/>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1080"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1344" w:type="dxa"/>
            <w:gridSpan w:val="2"/>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1190"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1800" w:type="dxa"/>
            <w:gridSpan w:val="3"/>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r>
      <w:tr w:rsidR="003B05E2" w:rsidRPr="003B05E2" w:rsidTr="003B05E2">
        <w:trPr>
          <w:trHeight w:val="300"/>
          <w:jc w:val="center"/>
        </w:trPr>
        <w:tc>
          <w:tcPr>
            <w:tcW w:w="1992" w:type="dxa"/>
            <w:vMerge/>
            <w:vAlign w:val="center"/>
          </w:tcPr>
          <w:p w:rsidR="003B05E2" w:rsidRPr="003B05E2" w:rsidRDefault="003B05E2" w:rsidP="003B05E2">
            <w:pPr>
              <w:widowControl/>
              <w:jc w:val="center"/>
              <w:rPr>
                <w:rFonts w:ascii="仿宋_GB2312" w:eastAsia="仿宋_GB2312" w:hAnsi="仿宋_GB2312" w:cs="仿宋_GB2312" w:hint="eastAsia"/>
                <w:szCs w:val="21"/>
              </w:rPr>
            </w:pPr>
          </w:p>
        </w:tc>
        <w:tc>
          <w:tcPr>
            <w:tcW w:w="1428" w:type="dxa"/>
            <w:gridSpan w:val="2"/>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1080"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1344" w:type="dxa"/>
            <w:gridSpan w:val="2"/>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1190"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1800" w:type="dxa"/>
            <w:gridSpan w:val="3"/>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r>
      <w:tr w:rsidR="003B05E2" w:rsidRPr="003B05E2" w:rsidTr="003B05E2">
        <w:trPr>
          <w:trHeight w:val="401"/>
          <w:jc w:val="center"/>
        </w:trPr>
        <w:tc>
          <w:tcPr>
            <w:tcW w:w="1992" w:type="dxa"/>
            <w:vMerge/>
            <w:vAlign w:val="center"/>
          </w:tcPr>
          <w:p w:rsidR="003B05E2" w:rsidRPr="003B05E2" w:rsidRDefault="003B05E2" w:rsidP="003B05E2">
            <w:pPr>
              <w:widowControl/>
              <w:jc w:val="center"/>
              <w:rPr>
                <w:rFonts w:ascii="仿宋_GB2312" w:eastAsia="仿宋_GB2312" w:hAnsi="仿宋_GB2312" w:cs="仿宋_GB2312" w:hint="eastAsia"/>
                <w:szCs w:val="21"/>
              </w:rPr>
            </w:pPr>
          </w:p>
        </w:tc>
        <w:tc>
          <w:tcPr>
            <w:tcW w:w="1428" w:type="dxa"/>
            <w:gridSpan w:val="2"/>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1080"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1344" w:type="dxa"/>
            <w:gridSpan w:val="2"/>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1190"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c>
          <w:tcPr>
            <w:tcW w:w="1800" w:type="dxa"/>
            <w:gridSpan w:val="3"/>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r>
      <w:tr w:rsidR="003B05E2" w:rsidRPr="003B05E2" w:rsidTr="003B05E2">
        <w:trPr>
          <w:trHeight w:val="499"/>
          <w:jc w:val="center"/>
        </w:trPr>
        <w:tc>
          <w:tcPr>
            <w:tcW w:w="1992"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荣誉奖项</w:t>
            </w:r>
          </w:p>
        </w:tc>
        <w:tc>
          <w:tcPr>
            <w:tcW w:w="6842" w:type="dxa"/>
            <w:gridSpan w:val="9"/>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p>
        </w:tc>
      </w:tr>
      <w:tr w:rsidR="003B05E2" w:rsidRPr="003B05E2" w:rsidTr="003B05E2">
        <w:trPr>
          <w:trHeight w:val="1038"/>
          <w:jc w:val="center"/>
        </w:trPr>
        <w:tc>
          <w:tcPr>
            <w:tcW w:w="1992" w:type="dxa"/>
            <w:vAlign w:val="center"/>
          </w:tcPr>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lastRenderedPageBreak/>
              <w:t>企业核心技术</w:t>
            </w:r>
          </w:p>
          <w:p w:rsidR="003B05E2" w:rsidRPr="003B05E2" w:rsidRDefault="003B05E2" w:rsidP="003B05E2">
            <w:pPr>
              <w:snapToGrid w:val="0"/>
              <w:spacing w:line="4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（打√选择）</w:t>
            </w:r>
          </w:p>
        </w:tc>
        <w:tc>
          <w:tcPr>
            <w:tcW w:w="6842" w:type="dxa"/>
            <w:gridSpan w:val="9"/>
            <w:vAlign w:val="center"/>
          </w:tcPr>
          <w:p w:rsidR="003B05E2" w:rsidRPr="003B05E2" w:rsidRDefault="003B05E2" w:rsidP="003B05E2">
            <w:pPr>
              <w:spacing w:line="40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□发明专利    □实用新型专利    □专有技术     □软件著作权</w:t>
            </w:r>
          </w:p>
          <w:p w:rsidR="003B05E2" w:rsidRPr="003B05E2" w:rsidRDefault="003B05E2" w:rsidP="003B05E2">
            <w:pPr>
              <w:snapToGrid w:val="0"/>
              <w:spacing w:line="46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□创新商业模式□其它请说明：</w:t>
            </w:r>
          </w:p>
        </w:tc>
      </w:tr>
      <w:tr w:rsidR="003B05E2" w:rsidRPr="003B05E2" w:rsidTr="003B05E2">
        <w:trPr>
          <w:trHeight w:val="3034"/>
          <w:jc w:val="center"/>
        </w:trPr>
        <w:tc>
          <w:tcPr>
            <w:tcW w:w="8834" w:type="dxa"/>
            <w:gridSpan w:val="10"/>
            <w:vAlign w:val="center"/>
          </w:tcPr>
          <w:p w:rsidR="003B05E2" w:rsidRPr="003B05E2" w:rsidRDefault="003B05E2" w:rsidP="003B05E2">
            <w:pPr>
              <w:jc w:val="center"/>
              <w:rPr>
                <w:rFonts w:ascii="黑体" w:eastAsia="黑体" w:hAnsi="黑体" w:cs="黑体" w:hint="eastAsia"/>
                <w:sz w:val="44"/>
                <w:szCs w:val="44"/>
              </w:rPr>
            </w:pPr>
            <w:r w:rsidRPr="003B05E2">
              <w:rPr>
                <w:rFonts w:ascii="方正小标宋简体" w:eastAsia="方正小标宋简体" w:hAnsi="方正小标宋简体" w:cs="方正小标宋简体" w:hint="eastAsia"/>
                <w:sz w:val="36"/>
                <w:szCs w:val="36"/>
              </w:rPr>
              <w:t>参赛选手承诺书</w:t>
            </w:r>
          </w:p>
          <w:p w:rsidR="003B05E2" w:rsidRPr="003B05E2" w:rsidRDefault="003B05E2" w:rsidP="003B05E2">
            <w:pPr>
              <w:jc w:val="center"/>
              <w:rPr>
                <w:rFonts w:ascii="黑体" w:eastAsia="黑体" w:hAnsi="黑体" w:cs="黑体" w:hint="eastAsia"/>
                <w:szCs w:val="21"/>
              </w:rPr>
            </w:pPr>
          </w:p>
          <w:p w:rsidR="003B05E2" w:rsidRPr="003B05E2" w:rsidRDefault="003B05E2" w:rsidP="003B05E2">
            <w:pPr>
              <w:numPr>
                <w:ilvl w:val="0"/>
                <w:numId w:val="1"/>
              </w:numPr>
              <w:snapToGrid w:val="0"/>
              <w:spacing w:line="460" w:lineRule="exact"/>
              <w:ind w:firstLine="600"/>
              <w:rPr>
                <w:rFonts w:ascii="仿宋" w:eastAsia="仿宋" w:hAnsi="仿宋" w:cs="仿宋" w:hint="eastAsia"/>
                <w:sz w:val="30"/>
                <w:szCs w:val="30"/>
              </w:rPr>
            </w:pPr>
            <w:r w:rsidRPr="003B05E2">
              <w:rPr>
                <w:rFonts w:ascii="仿宋" w:eastAsia="仿宋" w:hAnsi="仿宋" w:cs="仿宋" w:hint="eastAsia"/>
                <w:sz w:val="30"/>
                <w:szCs w:val="30"/>
              </w:rPr>
              <w:t>参赛人已详细阅读本次大赛的相关文件，知晓各项规定，并保证遵守有关规定。参赛人同意无偿提供申报项目介绍，由主办单位公开推介。</w:t>
            </w:r>
          </w:p>
          <w:p w:rsidR="003B05E2" w:rsidRPr="003B05E2" w:rsidRDefault="003B05E2" w:rsidP="003B05E2">
            <w:pPr>
              <w:numPr>
                <w:ilvl w:val="0"/>
                <w:numId w:val="1"/>
              </w:numPr>
              <w:snapToGrid w:val="0"/>
              <w:spacing w:line="460" w:lineRule="exact"/>
              <w:ind w:firstLine="600"/>
              <w:rPr>
                <w:rFonts w:ascii="仿宋" w:eastAsia="仿宋" w:hAnsi="仿宋" w:cs="仿宋" w:hint="eastAsia"/>
                <w:sz w:val="30"/>
                <w:szCs w:val="30"/>
              </w:rPr>
            </w:pPr>
            <w:r w:rsidRPr="003B05E2">
              <w:rPr>
                <w:rFonts w:ascii="仿宋" w:eastAsia="仿宋" w:hAnsi="仿宋" w:cs="仿宋" w:hint="eastAsia"/>
                <w:sz w:val="30"/>
                <w:szCs w:val="30"/>
              </w:rPr>
              <w:t>参赛人无不良信用记录，所提供的技术文件和资料真实、可靠，作品的知识产权权利归属明确无争议；未剽窃他人成果；未侵犯他人的知识产权；提供的经济效益、社会效益数据及证明客观、真实。</w:t>
            </w:r>
          </w:p>
          <w:p w:rsidR="003B05E2" w:rsidRPr="003B05E2" w:rsidRDefault="003B05E2" w:rsidP="003B05E2">
            <w:pPr>
              <w:snapToGrid w:val="0"/>
              <w:spacing w:line="460" w:lineRule="exact"/>
              <w:rPr>
                <w:rFonts w:ascii="仿宋" w:eastAsia="仿宋" w:hAnsi="仿宋" w:cs="仿宋" w:hint="eastAsia"/>
                <w:sz w:val="30"/>
                <w:szCs w:val="30"/>
              </w:rPr>
            </w:pPr>
            <w:r w:rsidRPr="003B05E2">
              <w:rPr>
                <w:rFonts w:ascii="仿宋" w:eastAsia="仿宋" w:hAnsi="仿宋" w:cs="仿宋" w:hint="eastAsia"/>
                <w:sz w:val="30"/>
                <w:szCs w:val="30"/>
              </w:rPr>
              <w:t>三、参赛人（企业）未获得过山东省创业大赛一、二等奖，未获得过滨州市创业大赛一等奖，未获评过“十佳滨州创业明星”。</w:t>
            </w:r>
          </w:p>
          <w:p w:rsidR="003B05E2" w:rsidRPr="003B05E2" w:rsidRDefault="003B05E2" w:rsidP="003B05E2">
            <w:pPr>
              <w:snapToGrid w:val="0"/>
              <w:spacing w:line="460" w:lineRule="exact"/>
              <w:rPr>
                <w:rFonts w:ascii="仿宋" w:eastAsia="仿宋" w:hAnsi="仿宋" w:cs="仿宋" w:hint="eastAsia"/>
                <w:sz w:val="32"/>
                <w:szCs w:val="32"/>
              </w:rPr>
            </w:pPr>
            <w:r w:rsidRPr="003B05E2">
              <w:rPr>
                <w:rFonts w:ascii="仿宋" w:eastAsia="仿宋" w:hAnsi="仿宋" w:cs="仿宋" w:hint="eastAsia"/>
                <w:sz w:val="30"/>
                <w:szCs w:val="30"/>
              </w:rPr>
              <w:t>四、若发生与上述承诺相违背、不实等情形，参赛人自行承担全部法律责任，按要求退回大赛证书、奖励等。</w:t>
            </w:r>
          </w:p>
          <w:p w:rsidR="003B05E2" w:rsidRPr="003B05E2" w:rsidRDefault="003B05E2" w:rsidP="003B05E2">
            <w:pPr>
              <w:snapToGrid w:val="0"/>
              <w:spacing w:line="360" w:lineRule="auto"/>
              <w:rPr>
                <w:rFonts w:ascii="仿宋" w:eastAsia="仿宋" w:hAnsi="仿宋" w:cs="仿宋" w:hint="eastAsia"/>
                <w:sz w:val="32"/>
                <w:szCs w:val="32"/>
              </w:rPr>
            </w:pPr>
          </w:p>
          <w:p w:rsidR="003B05E2" w:rsidRPr="003B05E2" w:rsidRDefault="003B05E2" w:rsidP="003B05E2">
            <w:pPr>
              <w:snapToGrid w:val="0"/>
              <w:spacing w:line="460" w:lineRule="exact"/>
              <w:jc w:val="center"/>
              <w:rPr>
                <w:rFonts w:ascii="宋体" w:eastAsia="宋体" w:hAnsi="宋体" w:cs="Times New Roman"/>
                <w:szCs w:val="21"/>
              </w:rPr>
            </w:pPr>
            <w:r w:rsidRPr="003B05E2">
              <w:rPr>
                <w:rFonts w:ascii="宋体" w:eastAsia="宋体" w:hAnsi="宋体" w:cs="Times New Roman" w:hint="eastAsia"/>
                <w:szCs w:val="21"/>
              </w:rPr>
              <w:t xml:space="preserve">                      </w:t>
            </w:r>
            <w:r w:rsidRPr="003B05E2">
              <w:rPr>
                <w:rFonts w:ascii="宋体" w:eastAsia="宋体" w:hAnsi="宋体" w:cs="Times New Roman" w:hint="eastAsia"/>
                <w:sz w:val="32"/>
                <w:szCs w:val="32"/>
              </w:rPr>
              <w:t xml:space="preserve"> </w:t>
            </w:r>
            <w:r w:rsidRPr="003B05E2">
              <w:rPr>
                <w:rFonts w:ascii="宋体" w:eastAsia="宋体" w:hAnsi="宋体" w:cs="Times New Roman" w:hint="eastAsia"/>
                <w:b/>
                <w:sz w:val="32"/>
                <w:szCs w:val="32"/>
              </w:rPr>
              <w:t xml:space="preserve"> 参赛人</w:t>
            </w:r>
            <w:r w:rsidRPr="003B05E2">
              <w:rPr>
                <w:rFonts w:ascii="宋体" w:eastAsia="宋体" w:hAnsi="宋体" w:cs="Times New Roman" w:hint="eastAsia"/>
                <w:sz w:val="32"/>
                <w:szCs w:val="32"/>
                <w:u w:val="single"/>
              </w:rPr>
              <w:t xml:space="preserve">                   </w:t>
            </w:r>
            <w:r w:rsidRPr="003B05E2">
              <w:rPr>
                <w:rFonts w:ascii="宋体" w:eastAsia="宋体" w:hAnsi="宋体" w:cs="Times New Roman" w:hint="eastAsia"/>
                <w:b/>
                <w:sz w:val="32"/>
                <w:szCs w:val="32"/>
              </w:rPr>
              <w:t>（签名）</w:t>
            </w:r>
          </w:p>
        </w:tc>
      </w:tr>
    </w:tbl>
    <w:p w:rsidR="003B05E2" w:rsidRPr="003B05E2" w:rsidRDefault="003B05E2" w:rsidP="003B05E2">
      <w:pPr>
        <w:jc w:val="left"/>
        <w:rPr>
          <w:rFonts w:ascii="Times New Roman" w:eastAsia="宋体" w:hAnsi="Times New Roman" w:cs="Times New Roman" w:hint="eastAsia"/>
          <w:b/>
          <w:sz w:val="28"/>
          <w:szCs w:val="28"/>
        </w:rPr>
      </w:pPr>
      <w:r w:rsidRPr="003B05E2">
        <w:rPr>
          <w:rFonts w:ascii="Times New Roman" w:eastAsia="宋体" w:hAnsi="Times New Roman" w:cs="Times New Roman" w:hint="eastAsia"/>
          <w:b/>
          <w:sz w:val="28"/>
          <w:szCs w:val="28"/>
        </w:rPr>
        <w:t>填表说明：</w:t>
      </w:r>
    </w:p>
    <w:p w:rsidR="003B05E2" w:rsidRPr="003B05E2" w:rsidRDefault="003B05E2" w:rsidP="003B05E2">
      <w:pPr>
        <w:spacing w:line="360" w:lineRule="exact"/>
        <w:rPr>
          <w:rFonts w:ascii="仿宋_GB2312" w:eastAsia="仿宋_GB2312" w:hAnsi="仿宋_GB2312" w:cs="仿宋_GB2312" w:hint="eastAsia"/>
          <w:sz w:val="24"/>
          <w:szCs w:val="24"/>
        </w:rPr>
      </w:pPr>
      <w:r w:rsidRPr="003B05E2">
        <w:rPr>
          <w:rFonts w:ascii="仿宋_GB2312" w:eastAsia="仿宋_GB2312" w:hAnsi="仿宋_GB2312" w:cs="仿宋_GB2312" w:hint="eastAsia"/>
          <w:sz w:val="24"/>
          <w:szCs w:val="24"/>
        </w:rPr>
        <w:t>（1）本附件2正反面打印在一张Ａ4纸上，参赛人必须为本人签字。填写表格用中文，涉及到学习或工作单位、专业术语等可使用外文。所有涉及时间均以北京时间为准。</w:t>
      </w:r>
    </w:p>
    <w:p w:rsidR="003B05E2" w:rsidRPr="003B05E2" w:rsidRDefault="003B05E2" w:rsidP="003B05E2">
      <w:pPr>
        <w:spacing w:line="360" w:lineRule="exact"/>
        <w:rPr>
          <w:rFonts w:ascii="仿宋_GB2312" w:eastAsia="仿宋_GB2312" w:hAnsi="仿宋_GB2312" w:cs="仿宋_GB2312" w:hint="eastAsia"/>
          <w:sz w:val="24"/>
          <w:szCs w:val="24"/>
        </w:rPr>
      </w:pPr>
      <w:r w:rsidRPr="003B05E2">
        <w:rPr>
          <w:rFonts w:ascii="仿宋_GB2312" w:eastAsia="仿宋_GB2312" w:hAnsi="仿宋_GB2312" w:cs="仿宋_GB2312" w:hint="eastAsia"/>
          <w:sz w:val="24"/>
          <w:szCs w:val="24"/>
        </w:rPr>
        <w:t>（2）政治面貌选填中共党员/共青团员/民主党派/群众。文化程度选填博士研究生/硕士研究生/大学本科/大学专科/其他。</w:t>
      </w:r>
    </w:p>
    <w:p w:rsidR="003B05E2" w:rsidRPr="003B05E2" w:rsidRDefault="003B05E2" w:rsidP="003B05E2">
      <w:pPr>
        <w:spacing w:line="360" w:lineRule="exact"/>
        <w:rPr>
          <w:rFonts w:ascii="仿宋_GB2312" w:eastAsia="仿宋_GB2312" w:hAnsi="仿宋_GB2312" w:cs="仿宋_GB2312" w:hint="eastAsia"/>
          <w:sz w:val="24"/>
          <w:szCs w:val="24"/>
        </w:rPr>
      </w:pPr>
      <w:r w:rsidRPr="003B05E2">
        <w:rPr>
          <w:rFonts w:ascii="仿宋_GB2312" w:eastAsia="仿宋_GB2312" w:hAnsi="仿宋_GB2312" w:cs="仿宋_GB2312" w:hint="eastAsia"/>
          <w:sz w:val="24"/>
          <w:szCs w:val="24"/>
        </w:rPr>
        <w:t>（3）参赛人必须为企业法人。</w:t>
      </w:r>
    </w:p>
    <w:p w:rsidR="003B05E2" w:rsidRPr="003B05E2" w:rsidRDefault="003B05E2" w:rsidP="003B05E2">
      <w:pPr>
        <w:spacing w:line="360" w:lineRule="exact"/>
        <w:rPr>
          <w:rFonts w:ascii="仿宋_GB2312" w:eastAsia="仿宋_GB2312" w:hAnsi="仿宋_GB2312" w:cs="仿宋_GB2312" w:hint="eastAsia"/>
          <w:sz w:val="24"/>
          <w:szCs w:val="24"/>
        </w:rPr>
      </w:pPr>
      <w:r w:rsidRPr="003B05E2">
        <w:rPr>
          <w:rFonts w:ascii="仿宋_GB2312" w:eastAsia="仿宋_GB2312" w:hAnsi="仿宋_GB2312" w:cs="仿宋_GB2312" w:hint="eastAsia"/>
          <w:sz w:val="24"/>
          <w:szCs w:val="24"/>
        </w:rPr>
        <w:t>（4）表格中所涉及的各项内容，除有特别说明外，均指参赛人的相关信息。</w:t>
      </w:r>
    </w:p>
    <w:p w:rsidR="003B05E2" w:rsidRPr="003B05E2" w:rsidRDefault="003B05E2" w:rsidP="003B05E2">
      <w:pPr>
        <w:spacing w:line="360" w:lineRule="exact"/>
        <w:rPr>
          <w:rFonts w:ascii="仿宋_GB2312" w:eastAsia="仿宋_GB2312" w:hAnsi="仿宋_GB2312" w:cs="仿宋_GB2312" w:hint="eastAsia"/>
          <w:sz w:val="24"/>
          <w:szCs w:val="24"/>
        </w:rPr>
      </w:pPr>
      <w:r w:rsidRPr="003B05E2">
        <w:rPr>
          <w:rFonts w:ascii="仿宋_GB2312" w:eastAsia="仿宋_GB2312" w:hAnsi="仿宋_GB2312" w:cs="仿宋_GB2312" w:hint="eastAsia"/>
          <w:sz w:val="24"/>
          <w:szCs w:val="24"/>
        </w:rPr>
        <w:t>（5）高校/院所指目前在读或最后毕业的高等学校或科研院所。毕业时间、学科/专业均指目前在读或所获得的最高学历对应的信息。</w:t>
      </w:r>
    </w:p>
    <w:p w:rsidR="003B05E2" w:rsidRPr="003B05E2" w:rsidRDefault="003B05E2" w:rsidP="003B05E2">
      <w:pPr>
        <w:spacing w:line="360" w:lineRule="exact"/>
        <w:rPr>
          <w:rFonts w:ascii="仿宋_GB2312" w:eastAsia="仿宋_GB2312" w:hAnsi="仿宋_GB2312" w:cs="仿宋_GB2312" w:hint="eastAsia"/>
          <w:sz w:val="24"/>
          <w:szCs w:val="24"/>
        </w:rPr>
      </w:pPr>
      <w:r w:rsidRPr="003B05E2">
        <w:rPr>
          <w:rFonts w:ascii="仿宋_GB2312" w:eastAsia="仿宋_GB2312" w:hAnsi="仿宋_GB2312" w:cs="仿宋_GB2312" w:hint="eastAsia"/>
          <w:sz w:val="24"/>
          <w:szCs w:val="24"/>
        </w:rPr>
        <w:t>（6）填写以上资料必须真实、有效、完整，切勿修改本表样式，不足部分可编制附</w:t>
      </w:r>
      <w:r w:rsidRPr="003B05E2">
        <w:rPr>
          <w:rFonts w:ascii="仿宋_GB2312" w:eastAsia="仿宋_GB2312" w:hAnsi="仿宋_GB2312" w:cs="仿宋_GB2312" w:hint="eastAsia"/>
          <w:sz w:val="24"/>
          <w:szCs w:val="24"/>
        </w:rPr>
        <w:lastRenderedPageBreak/>
        <w:t>件一同申报。</w:t>
      </w:r>
    </w:p>
    <w:p w:rsidR="003B05E2" w:rsidRPr="003B05E2" w:rsidRDefault="003B05E2" w:rsidP="003B05E2">
      <w:pPr>
        <w:widowControl/>
        <w:spacing w:before="300" w:after="40"/>
        <w:jc w:val="left"/>
        <w:outlineLvl w:val="0"/>
        <w:rPr>
          <w:rFonts w:ascii="黑体" w:eastAsia="黑体" w:hAnsi="Perpetua" w:cs="Times New Roman" w:hint="eastAsia"/>
          <w:kern w:val="0"/>
          <w:sz w:val="32"/>
          <w:szCs w:val="32"/>
        </w:rPr>
      </w:pPr>
      <w:r w:rsidRPr="003B05E2">
        <w:rPr>
          <w:rFonts w:ascii="黑体" w:eastAsia="黑体" w:hAnsi="Perpetua" w:cs="Times New Roman" w:hint="eastAsia"/>
          <w:kern w:val="0"/>
          <w:sz w:val="32"/>
          <w:szCs w:val="32"/>
        </w:rPr>
        <w:t>附件3</w:t>
      </w:r>
    </w:p>
    <w:p w:rsidR="003B05E2" w:rsidRPr="003B05E2" w:rsidRDefault="003B05E2" w:rsidP="003B05E2">
      <w:pPr>
        <w:spacing w:line="580" w:lineRule="exact"/>
        <w:jc w:val="center"/>
        <w:outlineLvl w:val="0"/>
        <w:rPr>
          <w:rFonts w:ascii="方正小标宋简体" w:eastAsia="方正小标宋简体" w:hAnsi="宋体" w:cs="Times New Roman" w:hint="eastAsia"/>
          <w:bCs/>
          <w:spacing w:val="-8"/>
          <w:kern w:val="0"/>
          <w:sz w:val="44"/>
          <w:szCs w:val="44"/>
        </w:rPr>
      </w:pPr>
      <w:r w:rsidRPr="003B05E2">
        <w:rPr>
          <w:rFonts w:ascii="方正小标宋简体" w:eastAsia="方正小标宋简体" w:hAnsi="宋体" w:cs="Times New Roman" w:hint="eastAsia"/>
          <w:bCs/>
          <w:spacing w:val="-8"/>
          <w:kern w:val="0"/>
          <w:sz w:val="44"/>
          <w:szCs w:val="44"/>
        </w:rPr>
        <w:t>创业计划书</w:t>
      </w:r>
    </w:p>
    <w:p w:rsidR="003B05E2" w:rsidRPr="003B05E2" w:rsidRDefault="003B05E2" w:rsidP="003B05E2">
      <w:pPr>
        <w:spacing w:line="240" w:lineRule="exact"/>
        <w:jc w:val="center"/>
        <w:rPr>
          <w:rFonts w:ascii="宋体" w:eastAsia="宋体" w:hAnsi="宋体" w:cs="Times New Roman" w:hint="eastAsia"/>
          <w:szCs w:val="24"/>
        </w:rPr>
      </w:pPr>
    </w:p>
    <w:p w:rsidR="003B05E2" w:rsidRPr="003B05E2" w:rsidRDefault="003B05E2" w:rsidP="003B05E2">
      <w:pPr>
        <w:rPr>
          <w:rFonts w:ascii="黑体" w:eastAsia="黑体" w:hAnsi="Times New Roman" w:cs="Times New Roman" w:hint="eastAsia"/>
          <w:sz w:val="28"/>
          <w:szCs w:val="28"/>
        </w:rPr>
      </w:pPr>
      <w:r w:rsidRPr="003B05E2">
        <w:rPr>
          <w:rFonts w:ascii="黑体" w:eastAsia="黑体" w:hAnsi="Times New Roman" w:cs="Times New Roman" w:hint="eastAsia"/>
          <w:sz w:val="28"/>
          <w:szCs w:val="28"/>
        </w:rPr>
        <w:t>一、执行摘要</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72"/>
        <w:gridCol w:w="2411"/>
        <w:gridCol w:w="1876"/>
        <w:gridCol w:w="964"/>
        <w:gridCol w:w="568"/>
        <w:gridCol w:w="710"/>
        <w:gridCol w:w="910"/>
      </w:tblGrid>
      <w:tr w:rsidR="003B05E2" w:rsidRPr="003B05E2" w:rsidTr="003B05E2">
        <w:trPr>
          <w:trHeight w:val="599"/>
          <w:jc w:val="center"/>
        </w:trPr>
        <w:tc>
          <w:tcPr>
            <w:tcW w:w="1772" w:type="dxa"/>
            <w:vAlign w:val="center"/>
          </w:tcPr>
          <w:p w:rsidR="003B05E2" w:rsidRPr="003B05E2" w:rsidRDefault="003B05E2" w:rsidP="003B05E2">
            <w:pPr>
              <w:spacing w:line="360" w:lineRule="exact"/>
              <w:jc w:val="center"/>
              <w:rPr>
                <w:rFonts w:ascii="黑体" w:eastAsia="黑体" w:hAnsi="宋体" w:cs="Times New Roman" w:hint="eastAsia"/>
                <w:szCs w:val="21"/>
              </w:rPr>
            </w:pPr>
            <w:r w:rsidRPr="003B05E2">
              <w:rPr>
                <w:rFonts w:ascii="黑体" w:eastAsia="黑体" w:hAnsi="宋体" w:cs="Times New Roman" w:hint="eastAsia"/>
                <w:szCs w:val="21"/>
              </w:rPr>
              <w:t>企业名称</w:t>
            </w:r>
          </w:p>
        </w:tc>
        <w:tc>
          <w:tcPr>
            <w:tcW w:w="7439" w:type="dxa"/>
            <w:gridSpan w:val="6"/>
          </w:tcPr>
          <w:p w:rsidR="003B05E2" w:rsidRPr="003B05E2" w:rsidRDefault="003B05E2" w:rsidP="003B05E2">
            <w:pPr>
              <w:spacing w:line="360" w:lineRule="exact"/>
              <w:jc w:val="left"/>
              <w:rPr>
                <w:rFonts w:ascii="仿宋_GB2312" w:eastAsia="仿宋_GB2312" w:hAnsi="仿宋_GB2312" w:cs="仿宋_GB2312" w:hint="eastAsia"/>
                <w:szCs w:val="21"/>
              </w:rPr>
            </w:pPr>
          </w:p>
        </w:tc>
      </w:tr>
      <w:tr w:rsidR="003B05E2" w:rsidRPr="003B05E2" w:rsidTr="003B05E2">
        <w:trPr>
          <w:trHeight w:val="606"/>
          <w:jc w:val="center"/>
        </w:trPr>
        <w:tc>
          <w:tcPr>
            <w:tcW w:w="1772" w:type="dxa"/>
            <w:vAlign w:val="center"/>
          </w:tcPr>
          <w:p w:rsidR="003B05E2" w:rsidRPr="003B05E2" w:rsidRDefault="003B05E2" w:rsidP="003B05E2">
            <w:pPr>
              <w:spacing w:line="360" w:lineRule="exact"/>
              <w:jc w:val="center"/>
              <w:rPr>
                <w:rFonts w:ascii="黑体" w:eastAsia="黑体" w:hAnsi="宋体" w:cs="Times New Roman" w:hint="eastAsia"/>
                <w:szCs w:val="21"/>
              </w:rPr>
            </w:pPr>
            <w:r w:rsidRPr="003B05E2">
              <w:rPr>
                <w:rFonts w:ascii="黑体" w:eastAsia="黑体" w:hAnsi="宋体" w:cs="Times New Roman" w:hint="eastAsia"/>
                <w:szCs w:val="21"/>
              </w:rPr>
              <w:t>注册资金</w:t>
            </w:r>
          </w:p>
        </w:tc>
        <w:tc>
          <w:tcPr>
            <w:tcW w:w="7439" w:type="dxa"/>
            <w:gridSpan w:val="6"/>
          </w:tcPr>
          <w:p w:rsidR="003B05E2" w:rsidRPr="003B05E2" w:rsidRDefault="003B05E2" w:rsidP="003B05E2">
            <w:pPr>
              <w:spacing w:line="360" w:lineRule="exact"/>
              <w:jc w:val="left"/>
              <w:rPr>
                <w:rFonts w:ascii="仿宋_GB2312" w:eastAsia="仿宋_GB2312" w:hAnsi="仿宋_GB2312" w:cs="仿宋_GB2312" w:hint="eastAsia"/>
                <w:szCs w:val="21"/>
              </w:rPr>
            </w:pPr>
          </w:p>
        </w:tc>
      </w:tr>
      <w:tr w:rsidR="003B05E2" w:rsidRPr="003B05E2" w:rsidTr="003B05E2">
        <w:trPr>
          <w:trHeight w:val="680"/>
          <w:jc w:val="center"/>
        </w:trPr>
        <w:tc>
          <w:tcPr>
            <w:tcW w:w="1772" w:type="dxa"/>
            <w:vAlign w:val="center"/>
          </w:tcPr>
          <w:p w:rsidR="003B05E2" w:rsidRPr="003B05E2" w:rsidRDefault="003B05E2" w:rsidP="003B05E2">
            <w:pPr>
              <w:spacing w:line="360" w:lineRule="exact"/>
              <w:jc w:val="center"/>
              <w:rPr>
                <w:rFonts w:ascii="黑体" w:eastAsia="黑体" w:hAnsi="宋体" w:cs="Times New Roman" w:hint="eastAsia"/>
                <w:szCs w:val="21"/>
              </w:rPr>
            </w:pPr>
            <w:r w:rsidRPr="003B05E2">
              <w:rPr>
                <w:rFonts w:ascii="黑体" w:eastAsia="黑体" w:hAnsi="宋体" w:cs="Times New Roman" w:hint="eastAsia"/>
                <w:szCs w:val="21"/>
              </w:rPr>
              <w:t>公司类型</w:t>
            </w:r>
          </w:p>
        </w:tc>
        <w:tc>
          <w:tcPr>
            <w:tcW w:w="7439" w:type="dxa"/>
            <w:gridSpan w:val="6"/>
          </w:tcPr>
          <w:p w:rsidR="003B05E2" w:rsidRPr="003B05E2" w:rsidRDefault="003B05E2" w:rsidP="003B05E2">
            <w:pPr>
              <w:spacing w:line="360" w:lineRule="exact"/>
              <w:jc w:val="left"/>
              <w:rPr>
                <w:rFonts w:ascii="仿宋_GB2312" w:eastAsia="仿宋_GB2312" w:hAnsi="仿宋_GB2312" w:cs="仿宋_GB2312" w:hint="eastAsia"/>
                <w:szCs w:val="21"/>
              </w:rPr>
            </w:pPr>
            <w:r w:rsidRPr="003B05E2">
              <w:rPr>
                <w:rFonts w:ascii="仿宋_GB2312" w:eastAsia="仿宋_GB2312" w:hAnsi="仿宋_GB2312" w:cs="仿宋_GB2312" w:hint="eastAsia"/>
                <w:szCs w:val="21"/>
              </w:rPr>
              <w:t>□ 有限责任公司  □ 个体工商户  □ 个人独资企业  □ 合伙企业</w:t>
            </w:r>
          </w:p>
          <w:p w:rsidR="003B05E2" w:rsidRPr="003B05E2" w:rsidRDefault="003B05E2" w:rsidP="003B05E2">
            <w:pPr>
              <w:spacing w:line="360" w:lineRule="exact"/>
              <w:jc w:val="left"/>
              <w:rPr>
                <w:rFonts w:ascii="仿宋_GB2312" w:eastAsia="仿宋_GB2312" w:hAnsi="仿宋_GB2312" w:cs="仿宋_GB2312" w:hint="eastAsia"/>
                <w:szCs w:val="21"/>
              </w:rPr>
            </w:pPr>
            <w:r w:rsidRPr="003B05E2">
              <w:rPr>
                <w:rFonts w:ascii="仿宋_GB2312" w:eastAsia="仿宋_GB2312" w:hAnsi="仿宋_GB2312" w:cs="仿宋_GB2312" w:hint="eastAsia"/>
                <w:szCs w:val="21"/>
              </w:rPr>
              <w:t>□ 其他_______ （打√选择）</w:t>
            </w:r>
          </w:p>
        </w:tc>
      </w:tr>
      <w:tr w:rsidR="003B05E2" w:rsidRPr="003B05E2" w:rsidTr="003B05E2">
        <w:trPr>
          <w:trHeight w:val="1973"/>
          <w:jc w:val="center"/>
        </w:trPr>
        <w:tc>
          <w:tcPr>
            <w:tcW w:w="1772" w:type="dxa"/>
            <w:vAlign w:val="center"/>
          </w:tcPr>
          <w:p w:rsidR="003B05E2" w:rsidRPr="003B05E2" w:rsidRDefault="003B05E2" w:rsidP="003B05E2">
            <w:pPr>
              <w:spacing w:line="360" w:lineRule="exact"/>
              <w:jc w:val="center"/>
              <w:rPr>
                <w:rFonts w:ascii="黑体" w:eastAsia="黑体" w:hAnsi="宋体" w:cs="Times New Roman" w:hint="eastAsia"/>
                <w:szCs w:val="21"/>
              </w:rPr>
            </w:pPr>
            <w:r w:rsidRPr="003B05E2">
              <w:rPr>
                <w:rFonts w:ascii="黑体" w:eastAsia="黑体" w:hAnsi="宋体" w:cs="Times New Roman" w:hint="eastAsia"/>
                <w:szCs w:val="21"/>
              </w:rPr>
              <w:t>产品/服务概况</w:t>
            </w:r>
          </w:p>
        </w:tc>
        <w:tc>
          <w:tcPr>
            <w:tcW w:w="7439" w:type="dxa"/>
            <w:gridSpan w:val="6"/>
          </w:tcPr>
          <w:p w:rsidR="003B05E2" w:rsidRPr="003B05E2" w:rsidRDefault="003B05E2" w:rsidP="003B05E2">
            <w:pPr>
              <w:spacing w:line="360" w:lineRule="exact"/>
              <w:jc w:val="left"/>
              <w:rPr>
                <w:rFonts w:ascii="仿宋_GB2312" w:eastAsia="仿宋_GB2312" w:hAnsi="仿宋_GB2312" w:cs="仿宋_GB2312" w:hint="eastAsia"/>
                <w:szCs w:val="21"/>
              </w:rPr>
            </w:pPr>
            <w:r w:rsidRPr="003B05E2">
              <w:rPr>
                <w:rFonts w:ascii="仿宋_GB2312" w:eastAsia="仿宋_GB2312" w:hAnsi="仿宋_GB2312" w:cs="仿宋_GB2312" w:hint="eastAsia"/>
                <w:szCs w:val="21"/>
              </w:rPr>
              <w:t>描述经营项目的创意来源与可行性，突出产品与服务的新颖性、独特性和可行性，目前所处发展阶段、与国内外同行业其它公司同类技术、产品及服务的比较，本公司技术、产品及服务的新颖性、先进性和独特性，如拥有的专门技术、版权、配方、品牌、销售网络、许可证、专营权、特许权经营等行业优势。</w:t>
            </w:r>
          </w:p>
        </w:tc>
      </w:tr>
      <w:tr w:rsidR="003B05E2" w:rsidRPr="003B05E2" w:rsidTr="003B05E2">
        <w:trPr>
          <w:trHeight w:val="710"/>
          <w:jc w:val="center"/>
        </w:trPr>
        <w:tc>
          <w:tcPr>
            <w:tcW w:w="1772" w:type="dxa"/>
            <w:vAlign w:val="center"/>
          </w:tcPr>
          <w:p w:rsidR="003B05E2" w:rsidRPr="003B05E2" w:rsidRDefault="003B05E2" w:rsidP="003B05E2">
            <w:pPr>
              <w:spacing w:line="360" w:lineRule="exact"/>
              <w:jc w:val="center"/>
              <w:rPr>
                <w:rFonts w:ascii="黑体" w:eastAsia="黑体" w:hAnsi="宋体" w:cs="Times New Roman" w:hint="eastAsia"/>
                <w:szCs w:val="21"/>
              </w:rPr>
            </w:pPr>
            <w:r w:rsidRPr="003B05E2">
              <w:rPr>
                <w:rFonts w:ascii="黑体" w:eastAsia="黑体" w:hAnsi="宋体" w:cs="Times New Roman" w:hint="eastAsia"/>
                <w:szCs w:val="21"/>
              </w:rPr>
              <w:t>市场机会</w:t>
            </w:r>
          </w:p>
        </w:tc>
        <w:tc>
          <w:tcPr>
            <w:tcW w:w="7439" w:type="dxa"/>
            <w:gridSpan w:val="6"/>
          </w:tcPr>
          <w:p w:rsidR="003B05E2" w:rsidRPr="003B05E2" w:rsidRDefault="003B05E2" w:rsidP="003B05E2">
            <w:pPr>
              <w:spacing w:line="360" w:lineRule="exact"/>
              <w:jc w:val="left"/>
              <w:rPr>
                <w:rFonts w:ascii="仿宋_GB2312" w:eastAsia="仿宋_GB2312" w:hAnsi="仿宋_GB2312" w:cs="仿宋_GB2312" w:hint="eastAsia"/>
                <w:szCs w:val="21"/>
              </w:rPr>
            </w:pPr>
            <w:r w:rsidRPr="003B05E2">
              <w:rPr>
                <w:rFonts w:ascii="仿宋_GB2312" w:eastAsia="仿宋_GB2312" w:hAnsi="仿宋_GB2312" w:cs="仿宋_GB2312" w:hint="eastAsia"/>
                <w:szCs w:val="21"/>
              </w:rPr>
              <w:t>指已经出现或即将出现在市场上，但未得到实现或完全实现的市场需求。</w:t>
            </w:r>
          </w:p>
        </w:tc>
      </w:tr>
      <w:tr w:rsidR="003B05E2" w:rsidRPr="003B05E2" w:rsidTr="003B05E2">
        <w:trPr>
          <w:trHeight w:val="1512"/>
          <w:jc w:val="center"/>
        </w:trPr>
        <w:tc>
          <w:tcPr>
            <w:tcW w:w="1772" w:type="dxa"/>
            <w:vAlign w:val="center"/>
          </w:tcPr>
          <w:p w:rsidR="003B05E2" w:rsidRPr="003B05E2" w:rsidRDefault="003B05E2" w:rsidP="003B05E2">
            <w:pPr>
              <w:spacing w:line="360" w:lineRule="exact"/>
              <w:jc w:val="center"/>
              <w:rPr>
                <w:rFonts w:ascii="黑体" w:eastAsia="黑体" w:hAnsi="宋体" w:cs="Times New Roman" w:hint="eastAsia"/>
                <w:szCs w:val="21"/>
              </w:rPr>
            </w:pPr>
            <w:r w:rsidRPr="003B05E2">
              <w:rPr>
                <w:rFonts w:ascii="黑体" w:eastAsia="黑体" w:hAnsi="宋体" w:cs="Times New Roman" w:hint="eastAsia"/>
                <w:szCs w:val="21"/>
              </w:rPr>
              <w:t>商业模式</w:t>
            </w:r>
          </w:p>
          <w:p w:rsidR="003B05E2" w:rsidRPr="003B05E2" w:rsidRDefault="003B05E2" w:rsidP="003B05E2">
            <w:pPr>
              <w:spacing w:line="360" w:lineRule="exact"/>
              <w:jc w:val="center"/>
              <w:rPr>
                <w:rFonts w:ascii="黑体" w:eastAsia="黑体" w:hAnsi="宋体" w:cs="Times New Roman" w:hint="eastAsia"/>
                <w:szCs w:val="21"/>
              </w:rPr>
            </w:pPr>
            <w:r w:rsidRPr="003B05E2">
              <w:rPr>
                <w:rFonts w:ascii="黑体" w:eastAsia="黑体" w:hAnsi="宋体" w:cs="Times New Roman" w:hint="eastAsia"/>
                <w:szCs w:val="21"/>
              </w:rPr>
              <w:t>（盈利模式）</w:t>
            </w:r>
          </w:p>
        </w:tc>
        <w:tc>
          <w:tcPr>
            <w:tcW w:w="7439" w:type="dxa"/>
            <w:gridSpan w:val="6"/>
          </w:tcPr>
          <w:p w:rsidR="003B05E2" w:rsidRPr="003B05E2" w:rsidRDefault="003B05E2" w:rsidP="003B05E2">
            <w:pPr>
              <w:spacing w:line="360" w:lineRule="exact"/>
              <w:jc w:val="lef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即盈利的模式，企业从哪里获得收入，获得收入的形式有哪几种？客户是谁？卖什么产品服务给客户？为客户带来什么价值？竞争壁垒是什么？此部分也可以谈谈企业的盈利渠道，即企业从哪里获得收入，获得收入的形式有哪几种？</w:t>
            </w:r>
          </w:p>
        </w:tc>
      </w:tr>
      <w:tr w:rsidR="003B05E2" w:rsidRPr="003B05E2" w:rsidTr="003B05E2">
        <w:trPr>
          <w:trHeight w:hRule="exact" w:val="567"/>
          <w:jc w:val="center"/>
        </w:trPr>
        <w:tc>
          <w:tcPr>
            <w:tcW w:w="1772" w:type="dxa"/>
            <w:vAlign w:val="center"/>
          </w:tcPr>
          <w:p w:rsidR="003B05E2" w:rsidRPr="003B05E2" w:rsidRDefault="003B05E2" w:rsidP="003B05E2">
            <w:pPr>
              <w:spacing w:line="360" w:lineRule="exact"/>
              <w:jc w:val="center"/>
              <w:rPr>
                <w:rFonts w:ascii="黑体" w:eastAsia="黑体" w:hAnsi="宋体" w:cs="Times New Roman" w:hint="eastAsia"/>
                <w:szCs w:val="21"/>
              </w:rPr>
            </w:pPr>
            <w:r w:rsidRPr="003B05E2">
              <w:rPr>
                <w:rFonts w:ascii="黑体" w:eastAsia="黑体" w:hAnsi="宋体" w:cs="Times New Roman" w:hint="eastAsia"/>
                <w:szCs w:val="21"/>
              </w:rPr>
              <w:t>投资额（元）</w:t>
            </w:r>
          </w:p>
        </w:tc>
        <w:tc>
          <w:tcPr>
            <w:tcW w:w="2411" w:type="dxa"/>
          </w:tcPr>
          <w:p w:rsidR="003B05E2" w:rsidRPr="003B05E2" w:rsidRDefault="003B05E2" w:rsidP="003B05E2">
            <w:pPr>
              <w:spacing w:line="360" w:lineRule="exact"/>
              <w:jc w:val="left"/>
              <w:rPr>
                <w:rFonts w:ascii="仿宋_GB2312" w:eastAsia="仿宋_GB2312" w:hAnsi="仿宋_GB2312" w:cs="仿宋_GB2312" w:hint="eastAsia"/>
                <w:szCs w:val="21"/>
              </w:rPr>
            </w:pPr>
          </w:p>
        </w:tc>
        <w:tc>
          <w:tcPr>
            <w:tcW w:w="3408" w:type="dxa"/>
            <w:gridSpan w:val="3"/>
          </w:tcPr>
          <w:p w:rsidR="003B05E2" w:rsidRPr="003B05E2" w:rsidRDefault="003B05E2" w:rsidP="003B05E2">
            <w:pPr>
              <w:spacing w:line="360" w:lineRule="exact"/>
              <w:jc w:val="left"/>
              <w:rPr>
                <w:rFonts w:ascii="仿宋_GB2312" w:eastAsia="仿宋_GB2312" w:hAnsi="仿宋_GB2312" w:cs="仿宋_GB2312" w:hint="eastAsia"/>
                <w:szCs w:val="21"/>
              </w:rPr>
            </w:pPr>
            <w:r w:rsidRPr="003B05E2">
              <w:rPr>
                <w:rFonts w:ascii="仿宋_GB2312" w:eastAsia="仿宋_GB2312" w:hAnsi="仿宋_GB2312" w:cs="仿宋_GB2312" w:hint="eastAsia"/>
                <w:szCs w:val="21"/>
              </w:rPr>
              <w:t>投资收益率（第一年）</w:t>
            </w:r>
          </w:p>
        </w:tc>
        <w:tc>
          <w:tcPr>
            <w:tcW w:w="1620" w:type="dxa"/>
            <w:gridSpan w:val="2"/>
          </w:tcPr>
          <w:p w:rsidR="003B05E2" w:rsidRPr="003B05E2" w:rsidRDefault="003B05E2" w:rsidP="003B05E2">
            <w:pPr>
              <w:spacing w:line="36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w:t>
            </w:r>
          </w:p>
        </w:tc>
      </w:tr>
      <w:tr w:rsidR="003B05E2" w:rsidRPr="003B05E2" w:rsidTr="003B05E2">
        <w:trPr>
          <w:trHeight w:hRule="exact" w:val="567"/>
          <w:jc w:val="center"/>
        </w:trPr>
        <w:tc>
          <w:tcPr>
            <w:tcW w:w="1772" w:type="dxa"/>
            <w:vMerge w:val="restart"/>
            <w:vAlign w:val="center"/>
          </w:tcPr>
          <w:p w:rsidR="003B05E2" w:rsidRPr="003B05E2" w:rsidRDefault="003B05E2" w:rsidP="003B05E2">
            <w:pPr>
              <w:spacing w:line="360" w:lineRule="exact"/>
              <w:jc w:val="center"/>
              <w:rPr>
                <w:rFonts w:ascii="黑体" w:eastAsia="黑体" w:hAnsi="宋体" w:cs="Times New Roman" w:hint="eastAsia"/>
                <w:szCs w:val="21"/>
              </w:rPr>
            </w:pPr>
            <w:r w:rsidRPr="003B05E2">
              <w:rPr>
                <w:rFonts w:ascii="黑体" w:eastAsia="黑体" w:hAnsi="宋体" w:cs="Times New Roman" w:hint="eastAsia"/>
                <w:szCs w:val="21"/>
              </w:rPr>
              <w:t>预期净利润</w:t>
            </w:r>
          </w:p>
          <w:p w:rsidR="003B05E2" w:rsidRPr="003B05E2" w:rsidRDefault="003B05E2" w:rsidP="003B05E2">
            <w:pPr>
              <w:spacing w:line="360" w:lineRule="exact"/>
              <w:jc w:val="center"/>
              <w:rPr>
                <w:rFonts w:ascii="黑体" w:eastAsia="黑体" w:hAnsi="宋体" w:cs="Times New Roman" w:hint="eastAsia"/>
                <w:szCs w:val="21"/>
              </w:rPr>
            </w:pPr>
            <w:r w:rsidRPr="003B05E2">
              <w:rPr>
                <w:rFonts w:ascii="黑体" w:eastAsia="黑体" w:hAnsi="宋体" w:cs="Times New Roman" w:hint="eastAsia"/>
                <w:szCs w:val="21"/>
              </w:rPr>
              <w:t>（税后利润）</w:t>
            </w:r>
          </w:p>
        </w:tc>
        <w:tc>
          <w:tcPr>
            <w:tcW w:w="2411" w:type="dxa"/>
            <w:vMerge w:val="restart"/>
          </w:tcPr>
          <w:p w:rsidR="003B05E2" w:rsidRPr="003B05E2" w:rsidRDefault="003B05E2" w:rsidP="003B05E2">
            <w:pPr>
              <w:spacing w:line="360" w:lineRule="exact"/>
              <w:jc w:val="left"/>
              <w:rPr>
                <w:rFonts w:ascii="仿宋_GB2312" w:eastAsia="仿宋_GB2312" w:hAnsi="仿宋_GB2312" w:cs="仿宋_GB2312" w:hint="eastAsia"/>
                <w:szCs w:val="21"/>
              </w:rPr>
            </w:pPr>
            <w:r w:rsidRPr="003B05E2">
              <w:rPr>
                <w:rFonts w:ascii="仿宋_GB2312" w:eastAsia="仿宋_GB2312" w:hAnsi="仿宋_GB2312" w:cs="仿宋_GB2312" w:hint="eastAsia"/>
                <w:szCs w:val="21"/>
              </w:rPr>
              <w:t>第一年</w:t>
            </w:r>
          </w:p>
        </w:tc>
        <w:tc>
          <w:tcPr>
            <w:tcW w:w="2840" w:type="dxa"/>
            <w:gridSpan w:val="2"/>
          </w:tcPr>
          <w:p w:rsidR="003B05E2" w:rsidRPr="003B05E2" w:rsidRDefault="003B05E2" w:rsidP="003B05E2">
            <w:pPr>
              <w:spacing w:line="360" w:lineRule="exact"/>
              <w:jc w:val="left"/>
              <w:rPr>
                <w:rFonts w:ascii="仿宋_GB2312" w:eastAsia="仿宋_GB2312" w:hAnsi="仿宋_GB2312" w:cs="仿宋_GB2312" w:hint="eastAsia"/>
                <w:szCs w:val="21"/>
              </w:rPr>
            </w:pPr>
            <w:r w:rsidRPr="003B05E2">
              <w:rPr>
                <w:rFonts w:ascii="仿宋_GB2312" w:eastAsia="仿宋_GB2312" w:hAnsi="仿宋_GB2312" w:cs="仿宋_GB2312" w:hint="eastAsia"/>
                <w:szCs w:val="21"/>
              </w:rPr>
              <w:t>第二年</w:t>
            </w:r>
          </w:p>
        </w:tc>
        <w:tc>
          <w:tcPr>
            <w:tcW w:w="2188" w:type="dxa"/>
            <w:gridSpan w:val="3"/>
          </w:tcPr>
          <w:p w:rsidR="003B05E2" w:rsidRPr="003B05E2" w:rsidRDefault="003B05E2" w:rsidP="003B05E2">
            <w:pPr>
              <w:spacing w:line="360" w:lineRule="exact"/>
              <w:jc w:val="left"/>
              <w:rPr>
                <w:rFonts w:ascii="仿宋_GB2312" w:eastAsia="仿宋_GB2312" w:hAnsi="仿宋_GB2312" w:cs="仿宋_GB2312" w:hint="eastAsia"/>
                <w:szCs w:val="21"/>
              </w:rPr>
            </w:pPr>
            <w:r w:rsidRPr="003B05E2">
              <w:rPr>
                <w:rFonts w:ascii="仿宋_GB2312" w:eastAsia="仿宋_GB2312" w:hAnsi="仿宋_GB2312" w:cs="仿宋_GB2312" w:hint="eastAsia"/>
                <w:szCs w:val="21"/>
              </w:rPr>
              <w:t>第三年</w:t>
            </w:r>
          </w:p>
        </w:tc>
      </w:tr>
      <w:tr w:rsidR="003B05E2" w:rsidRPr="003B05E2" w:rsidTr="003B05E2">
        <w:trPr>
          <w:trHeight w:hRule="exact" w:val="567"/>
          <w:jc w:val="center"/>
        </w:trPr>
        <w:tc>
          <w:tcPr>
            <w:tcW w:w="1772" w:type="dxa"/>
            <w:vMerge/>
            <w:vAlign w:val="center"/>
          </w:tcPr>
          <w:p w:rsidR="003B05E2" w:rsidRPr="003B05E2" w:rsidRDefault="003B05E2" w:rsidP="003B05E2">
            <w:pPr>
              <w:widowControl/>
              <w:spacing w:line="360" w:lineRule="exact"/>
              <w:jc w:val="center"/>
              <w:rPr>
                <w:rFonts w:ascii="黑体" w:eastAsia="黑体" w:hAnsi="宋体" w:cs="Times New Roman" w:hint="eastAsia"/>
                <w:szCs w:val="21"/>
              </w:rPr>
            </w:pPr>
          </w:p>
        </w:tc>
        <w:tc>
          <w:tcPr>
            <w:tcW w:w="2411" w:type="dxa"/>
            <w:vMerge/>
          </w:tcPr>
          <w:p w:rsidR="003B05E2" w:rsidRPr="003B05E2" w:rsidRDefault="003B05E2" w:rsidP="003B05E2">
            <w:pPr>
              <w:widowControl/>
              <w:spacing w:line="360" w:lineRule="exact"/>
              <w:jc w:val="left"/>
              <w:rPr>
                <w:rFonts w:ascii="仿宋_GB2312" w:eastAsia="仿宋_GB2312" w:hAnsi="仿宋_GB2312" w:cs="仿宋_GB2312" w:hint="eastAsia"/>
                <w:szCs w:val="21"/>
              </w:rPr>
            </w:pPr>
          </w:p>
        </w:tc>
        <w:tc>
          <w:tcPr>
            <w:tcW w:w="1876" w:type="dxa"/>
          </w:tcPr>
          <w:p w:rsidR="003B05E2" w:rsidRPr="003B05E2" w:rsidRDefault="003B05E2" w:rsidP="003B05E2">
            <w:pPr>
              <w:spacing w:line="360" w:lineRule="exact"/>
              <w:jc w:val="lef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年增长率</w:t>
            </w:r>
          </w:p>
        </w:tc>
        <w:tc>
          <w:tcPr>
            <w:tcW w:w="964" w:type="dxa"/>
          </w:tcPr>
          <w:p w:rsidR="003B05E2" w:rsidRPr="003B05E2" w:rsidRDefault="003B05E2" w:rsidP="003B05E2">
            <w:pPr>
              <w:spacing w:line="360" w:lineRule="exact"/>
              <w:jc w:val="right"/>
              <w:rPr>
                <w:rFonts w:ascii="仿宋_GB2312" w:eastAsia="仿宋_GB2312" w:hAnsi="仿宋_GB2312" w:cs="仿宋_GB2312" w:hint="eastAsia"/>
                <w:szCs w:val="21"/>
              </w:rPr>
            </w:pPr>
            <w:r w:rsidRPr="003B05E2">
              <w:rPr>
                <w:rFonts w:ascii="仿宋_GB2312" w:eastAsia="仿宋_GB2312" w:hAnsi="仿宋_GB2312" w:cs="仿宋_GB2312" w:hint="eastAsia"/>
                <w:szCs w:val="21"/>
              </w:rPr>
              <w:t>%</w:t>
            </w:r>
          </w:p>
        </w:tc>
        <w:tc>
          <w:tcPr>
            <w:tcW w:w="1278" w:type="dxa"/>
            <w:gridSpan w:val="2"/>
          </w:tcPr>
          <w:p w:rsidR="003B05E2" w:rsidRPr="003B05E2" w:rsidRDefault="003B05E2" w:rsidP="003B05E2">
            <w:pPr>
              <w:spacing w:line="360" w:lineRule="exact"/>
              <w:jc w:val="lef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年增长率</w:t>
            </w:r>
          </w:p>
        </w:tc>
        <w:tc>
          <w:tcPr>
            <w:tcW w:w="910" w:type="dxa"/>
          </w:tcPr>
          <w:p w:rsidR="003B05E2" w:rsidRPr="003B05E2" w:rsidRDefault="003B05E2" w:rsidP="003B05E2">
            <w:pPr>
              <w:spacing w:line="360" w:lineRule="exact"/>
              <w:jc w:val="right"/>
              <w:rPr>
                <w:rFonts w:ascii="仿宋_GB2312" w:eastAsia="仿宋_GB2312" w:hAnsi="仿宋_GB2312" w:cs="仿宋_GB2312" w:hint="eastAsia"/>
                <w:szCs w:val="21"/>
              </w:rPr>
            </w:pPr>
            <w:r w:rsidRPr="003B05E2">
              <w:rPr>
                <w:rFonts w:ascii="仿宋_GB2312" w:eastAsia="仿宋_GB2312" w:hAnsi="仿宋_GB2312" w:cs="仿宋_GB2312" w:hint="eastAsia"/>
                <w:szCs w:val="21"/>
              </w:rPr>
              <w:t>%</w:t>
            </w:r>
          </w:p>
        </w:tc>
      </w:tr>
      <w:tr w:rsidR="003B05E2" w:rsidRPr="003B05E2" w:rsidTr="003B05E2">
        <w:trPr>
          <w:trHeight w:hRule="exact" w:val="567"/>
          <w:jc w:val="center"/>
        </w:trPr>
        <w:tc>
          <w:tcPr>
            <w:tcW w:w="1772" w:type="dxa"/>
            <w:vMerge/>
            <w:vAlign w:val="center"/>
          </w:tcPr>
          <w:p w:rsidR="003B05E2" w:rsidRPr="003B05E2" w:rsidRDefault="003B05E2" w:rsidP="003B05E2">
            <w:pPr>
              <w:widowControl/>
              <w:spacing w:line="360" w:lineRule="exact"/>
              <w:jc w:val="center"/>
              <w:rPr>
                <w:rFonts w:ascii="黑体" w:eastAsia="黑体" w:hAnsi="宋体" w:cs="Times New Roman" w:hint="eastAsia"/>
                <w:szCs w:val="21"/>
              </w:rPr>
            </w:pPr>
          </w:p>
        </w:tc>
        <w:tc>
          <w:tcPr>
            <w:tcW w:w="2411" w:type="dxa"/>
          </w:tcPr>
          <w:p w:rsidR="003B05E2" w:rsidRPr="003B05E2" w:rsidRDefault="003B05E2" w:rsidP="003B05E2">
            <w:pPr>
              <w:spacing w:line="360" w:lineRule="exact"/>
              <w:jc w:val="left"/>
              <w:rPr>
                <w:rFonts w:ascii="仿宋_GB2312" w:eastAsia="仿宋_GB2312" w:hAnsi="仿宋_GB2312" w:cs="仿宋_GB2312" w:hint="eastAsia"/>
                <w:szCs w:val="21"/>
              </w:rPr>
            </w:pPr>
          </w:p>
        </w:tc>
        <w:tc>
          <w:tcPr>
            <w:tcW w:w="2840" w:type="dxa"/>
            <w:gridSpan w:val="2"/>
          </w:tcPr>
          <w:p w:rsidR="003B05E2" w:rsidRPr="003B05E2" w:rsidRDefault="003B05E2" w:rsidP="003B05E2">
            <w:pPr>
              <w:spacing w:line="360" w:lineRule="exact"/>
              <w:jc w:val="left"/>
              <w:rPr>
                <w:rFonts w:ascii="仿宋_GB2312" w:eastAsia="仿宋_GB2312" w:hAnsi="仿宋_GB2312" w:cs="仿宋_GB2312" w:hint="eastAsia"/>
                <w:szCs w:val="21"/>
              </w:rPr>
            </w:pPr>
          </w:p>
        </w:tc>
        <w:tc>
          <w:tcPr>
            <w:tcW w:w="2188" w:type="dxa"/>
            <w:gridSpan w:val="3"/>
          </w:tcPr>
          <w:p w:rsidR="003B05E2" w:rsidRPr="003B05E2" w:rsidRDefault="003B05E2" w:rsidP="003B05E2">
            <w:pPr>
              <w:spacing w:line="360" w:lineRule="exact"/>
              <w:jc w:val="left"/>
              <w:rPr>
                <w:rFonts w:ascii="仿宋_GB2312" w:eastAsia="仿宋_GB2312" w:hAnsi="仿宋_GB2312" w:cs="仿宋_GB2312" w:hint="eastAsia"/>
                <w:szCs w:val="21"/>
              </w:rPr>
            </w:pPr>
          </w:p>
        </w:tc>
      </w:tr>
      <w:tr w:rsidR="003B05E2" w:rsidRPr="003B05E2" w:rsidTr="003B05E2">
        <w:trPr>
          <w:trHeight w:hRule="exact" w:val="567"/>
          <w:jc w:val="center"/>
        </w:trPr>
        <w:tc>
          <w:tcPr>
            <w:tcW w:w="1772" w:type="dxa"/>
            <w:vMerge w:val="restart"/>
            <w:vAlign w:val="center"/>
          </w:tcPr>
          <w:p w:rsidR="003B05E2" w:rsidRPr="003B05E2" w:rsidRDefault="003B05E2" w:rsidP="003B05E2">
            <w:pPr>
              <w:spacing w:line="360" w:lineRule="exact"/>
              <w:jc w:val="center"/>
              <w:rPr>
                <w:rFonts w:ascii="黑体" w:eastAsia="黑体" w:hAnsi="宋体" w:cs="Times New Roman" w:hint="eastAsia"/>
                <w:szCs w:val="21"/>
              </w:rPr>
            </w:pPr>
            <w:r w:rsidRPr="003B05E2">
              <w:rPr>
                <w:rFonts w:ascii="黑体" w:eastAsia="黑体" w:hAnsi="宋体" w:cs="Times New Roman" w:hint="eastAsia"/>
                <w:szCs w:val="21"/>
              </w:rPr>
              <w:t>备  注</w:t>
            </w:r>
          </w:p>
        </w:tc>
        <w:tc>
          <w:tcPr>
            <w:tcW w:w="7439" w:type="dxa"/>
            <w:gridSpan w:val="6"/>
          </w:tcPr>
          <w:p w:rsidR="003B05E2" w:rsidRPr="003B05E2" w:rsidRDefault="003B05E2" w:rsidP="003B05E2">
            <w:pPr>
              <w:spacing w:line="360" w:lineRule="exact"/>
              <w:jc w:val="left"/>
              <w:rPr>
                <w:rFonts w:ascii="仿宋_GB2312" w:eastAsia="仿宋_GB2312" w:hAnsi="仿宋_GB2312" w:cs="仿宋_GB2312" w:hint="eastAsia"/>
                <w:szCs w:val="21"/>
              </w:rPr>
            </w:pPr>
            <w:r w:rsidRPr="003B05E2">
              <w:rPr>
                <w:rFonts w:ascii="仿宋_GB2312" w:eastAsia="仿宋_GB2312" w:hAnsi="仿宋_GB2312" w:cs="仿宋_GB2312" w:hint="eastAsia"/>
                <w:szCs w:val="21"/>
              </w:rPr>
              <w:t>投资收益率＝净利润÷总投资额×100%</w:t>
            </w:r>
          </w:p>
        </w:tc>
      </w:tr>
      <w:tr w:rsidR="003B05E2" w:rsidRPr="003B05E2" w:rsidTr="003B05E2">
        <w:trPr>
          <w:trHeight w:hRule="exact" w:val="567"/>
          <w:jc w:val="center"/>
        </w:trPr>
        <w:tc>
          <w:tcPr>
            <w:tcW w:w="1772" w:type="dxa"/>
            <w:vMerge/>
          </w:tcPr>
          <w:p w:rsidR="003B05E2" w:rsidRPr="003B05E2" w:rsidRDefault="003B05E2" w:rsidP="003B05E2">
            <w:pPr>
              <w:widowControl/>
              <w:spacing w:line="360" w:lineRule="exact"/>
              <w:jc w:val="left"/>
              <w:rPr>
                <w:rFonts w:ascii="宋体" w:eastAsia="宋体" w:hAnsi="宋体" w:cs="Times New Roman"/>
                <w:szCs w:val="21"/>
              </w:rPr>
            </w:pPr>
          </w:p>
        </w:tc>
        <w:tc>
          <w:tcPr>
            <w:tcW w:w="7439" w:type="dxa"/>
            <w:gridSpan w:val="6"/>
          </w:tcPr>
          <w:p w:rsidR="003B05E2" w:rsidRPr="003B05E2" w:rsidRDefault="003B05E2" w:rsidP="003B05E2">
            <w:pPr>
              <w:spacing w:line="360" w:lineRule="exact"/>
              <w:jc w:val="left"/>
              <w:rPr>
                <w:rFonts w:ascii="仿宋_GB2312" w:eastAsia="仿宋_GB2312" w:hAnsi="仿宋_GB2312" w:cs="仿宋_GB2312" w:hint="eastAsia"/>
                <w:szCs w:val="21"/>
              </w:rPr>
            </w:pPr>
            <w:r w:rsidRPr="003B05E2">
              <w:rPr>
                <w:rFonts w:ascii="仿宋_GB2312" w:eastAsia="仿宋_GB2312" w:hAnsi="仿宋_GB2312" w:cs="仿宋_GB2312" w:hint="eastAsia"/>
                <w:szCs w:val="21"/>
              </w:rPr>
              <w:t>预期净利润－第一年：见经营第一年利润表</w:t>
            </w:r>
          </w:p>
        </w:tc>
      </w:tr>
      <w:tr w:rsidR="003B05E2" w:rsidRPr="003B05E2" w:rsidTr="003B05E2">
        <w:trPr>
          <w:trHeight w:hRule="exact" w:val="567"/>
          <w:jc w:val="center"/>
        </w:trPr>
        <w:tc>
          <w:tcPr>
            <w:tcW w:w="1772" w:type="dxa"/>
            <w:vMerge/>
          </w:tcPr>
          <w:p w:rsidR="003B05E2" w:rsidRPr="003B05E2" w:rsidRDefault="003B05E2" w:rsidP="003B05E2">
            <w:pPr>
              <w:widowControl/>
              <w:spacing w:line="360" w:lineRule="exact"/>
              <w:jc w:val="left"/>
              <w:rPr>
                <w:rFonts w:ascii="宋体" w:eastAsia="宋体" w:hAnsi="宋体" w:cs="Times New Roman"/>
                <w:szCs w:val="21"/>
              </w:rPr>
            </w:pPr>
          </w:p>
        </w:tc>
        <w:tc>
          <w:tcPr>
            <w:tcW w:w="7439" w:type="dxa"/>
            <w:gridSpan w:val="6"/>
          </w:tcPr>
          <w:p w:rsidR="003B05E2" w:rsidRPr="003B05E2" w:rsidRDefault="003B05E2" w:rsidP="003B05E2">
            <w:pPr>
              <w:spacing w:line="360" w:lineRule="exact"/>
              <w:jc w:val="left"/>
              <w:rPr>
                <w:rFonts w:ascii="仿宋_GB2312" w:eastAsia="仿宋_GB2312" w:hAnsi="仿宋_GB2312" w:cs="仿宋_GB2312" w:hint="eastAsia"/>
                <w:szCs w:val="21"/>
              </w:rPr>
            </w:pPr>
            <w:r w:rsidRPr="003B05E2">
              <w:rPr>
                <w:rFonts w:ascii="仿宋_GB2312" w:eastAsia="仿宋_GB2312" w:hAnsi="仿宋_GB2312" w:cs="仿宋_GB2312" w:hint="eastAsia"/>
                <w:szCs w:val="21"/>
              </w:rPr>
              <w:t>此表中“总投资额”项的金额等于资金需求合计</w:t>
            </w:r>
          </w:p>
        </w:tc>
      </w:tr>
    </w:tbl>
    <w:p w:rsidR="003B05E2" w:rsidRPr="003B05E2" w:rsidRDefault="003B05E2" w:rsidP="003B05E2">
      <w:pPr>
        <w:rPr>
          <w:rFonts w:ascii="黑体" w:eastAsia="黑体" w:hAnsi="Times New Roman" w:cs="Times New Roman" w:hint="eastAsia"/>
          <w:sz w:val="28"/>
          <w:szCs w:val="28"/>
        </w:rPr>
      </w:pPr>
      <w:r w:rsidRPr="003B05E2">
        <w:rPr>
          <w:rFonts w:ascii="Times New Roman" w:eastAsia="宋体" w:hAnsi="Times New Roman" w:cs="Times New Roman"/>
          <w:b/>
          <w:sz w:val="28"/>
          <w:szCs w:val="28"/>
        </w:rPr>
        <w:br w:type="page"/>
      </w:r>
      <w:r w:rsidRPr="003B05E2">
        <w:rPr>
          <w:rFonts w:ascii="黑体" w:eastAsia="黑体" w:hAnsi="Times New Roman" w:cs="Times New Roman" w:hint="eastAsia"/>
          <w:sz w:val="28"/>
          <w:szCs w:val="28"/>
        </w:rPr>
        <w:lastRenderedPageBreak/>
        <w:t>二、市场分析</w:t>
      </w:r>
      <w:bookmarkStart w:id="0" w:name="_Toc234146997"/>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20"/>
        <w:gridCol w:w="7626"/>
      </w:tblGrid>
      <w:tr w:rsidR="003B05E2" w:rsidRPr="003B05E2" w:rsidTr="003B05E2">
        <w:trPr>
          <w:trHeight w:val="1193"/>
          <w:jc w:val="center"/>
        </w:trPr>
        <w:tc>
          <w:tcPr>
            <w:tcW w:w="1620" w:type="dxa"/>
            <w:vAlign w:val="center"/>
          </w:tcPr>
          <w:bookmarkEnd w:id="0"/>
          <w:p w:rsidR="003B05E2" w:rsidRPr="003B05E2" w:rsidRDefault="003B05E2" w:rsidP="003B05E2">
            <w:pPr>
              <w:spacing w:line="320" w:lineRule="exact"/>
              <w:jc w:val="center"/>
              <w:rPr>
                <w:rFonts w:ascii="宋体" w:eastAsia="宋体" w:hAnsi="宋体" w:cs="Times New Roman"/>
                <w:b/>
                <w:szCs w:val="21"/>
              </w:rPr>
            </w:pPr>
            <w:r w:rsidRPr="003B05E2">
              <w:rPr>
                <w:rFonts w:ascii="宋体" w:eastAsia="宋体" w:hAnsi="宋体" w:cs="Times New Roman" w:hint="eastAsia"/>
                <w:b/>
                <w:szCs w:val="21"/>
              </w:rPr>
              <w:t>市场定位</w:t>
            </w:r>
          </w:p>
        </w:tc>
        <w:tc>
          <w:tcPr>
            <w:tcW w:w="7626" w:type="dxa"/>
            <w:vAlign w:val="center"/>
          </w:tcPr>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1、产品定位：侧重于产品实体定位质量/成本/特征/性能/可靠性/实用性/款式</w:t>
            </w:r>
          </w:p>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2、竞争定位：确定企业相对与竞争者的市场位置</w:t>
            </w:r>
          </w:p>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3、消费者定位：确定企业的目标顾客群，想要把产品卖给谁</w:t>
            </w:r>
          </w:p>
          <w:p w:rsidR="003B05E2" w:rsidRPr="003B05E2" w:rsidRDefault="003B05E2" w:rsidP="003B05E2">
            <w:pPr>
              <w:spacing w:line="320" w:lineRule="exact"/>
              <w:rPr>
                <w:rFonts w:ascii="仿宋_GB2312" w:eastAsia="仿宋_GB2312" w:hAnsi="仿宋_GB2312" w:cs="仿宋_GB2312" w:hint="eastAsia"/>
                <w:szCs w:val="21"/>
              </w:rPr>
            </w:pPr>
          </w:p>
        </w:tc>
      </w:tr>
      <w:tr w:rsidR="003B05E2" w:rsidRPr="003B05E2" w:rsidTr="003B05E2">
        <w:trPr>
          <w:trHeight w:val="772"/>
          <w:jc w:val="center"/>
        </w:trPr>
        <w:tc>
          <w:tcPr>
            <w:tcW w:w="1620" w:type="dxa"/>
            <w:vAlign w:val="center"/>
          </w:tcPr>
          <w:p w:rsidR="003B05E2" w:rsidRPr="003B05E2" w:rsidRDefault="003B05E2" w:rsidP="003B05E2">
            <w:pPr>
              <w:spacing w:line="320" w:lineRule="exact"/>
              <w:jc w:val="center"/>
              <w:rPr>
                <w:rFonts w:ascii="宋体" w:eastAsia="宋体" w:hAnsi="宋体" w:cs="Times New Roman"/>
                <w:b/>
                <w:szCs w:val="21"/>
              </w:rPr>
            </w:pPr>
            <w:r w:rsidRPr="003B05E2">
              <w:rPr>
                <w:rFonts w:ascii="宋体" w:eastAsia="宋体" w:hAnsi="宋体" w:cs="Times New Roman" w:hint="eastAsia"/>
                <w:b/>
                <w:szCs w:val="21"/>
              </w:rPr>
              <w:t>目标客户</w:t>
            </w:r>
          </w:p>
        </w:tc>
        <w:tc>
          <w:tcPr>
            <w:tcW w:w="7626" w:type="dxa"/>
            <w:vAlign w:val="center"/>
          </w:tcPr>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可以按照客户年龄、地域、收入、偏好、消费习惯等分类。</w:t>
            </w:r>
          </w:p>
          <w:p w:rsidR="003B05E2" w:rsidRPr="003B05E2" w:rsidRDefault="003B05E2" w:rsidP="003B05E2">
            <w:pPr>
              <w:spacing w:line="320" w:lineRule="exact"/>
              <w:rPr>
                <w:rFonts w:ascii="仿宋_GB2312" w:eastAsia="仿宋_GB2312" w:hAnsi="仿宋_GB2312" w:cs="仿宋_GB2312" w:hint="eastAsia"/>
                <w:szCs w:val="21"/>
              </w:rPr>
            </w:pPr>
          </w:p>
        </w:tc>
      </w:tr>
      <w:tr w:rsidR="003B05E2" w:rsidRPr="003B05E2" w:rsidTr="003B05E2">
        <w:trPr>
          <w:trHeight w:val="1138"/>
          <w:jc w:val="center"/>
        </w:trPr>
        <w:tc>
          <w:tcPr>
            <w:tcW w:w="1620" w:type="dxa"/>
            <w:vAlign w:val="center"/>
          </w:tcPr>
          <w:p w:rsidR="003B05E2" w:rsidRPr="003B05E2" w:rsidRDefault="003B05E2" w:rsidP="003B05E2">
            <w:pPr>
              <w:spacing w:line="320" w:lineRule="exact"/>
              <w:jc w:val="center"/>
              <w:rPr>
                <w:rFonts w:ascii="宋体" w:eastAsia="宋体" w:hAnsi="宋体" w:cs="Times New Roman"/>
                <w:b/>
                <w:szCs w:val="21"/>
              </w:rPr>
            </w:pPr>
            <w:r w:rsidRPr="003B05E2">
              <w:rPr>
                <w:rFonts w:ascii="宋体" w:eastAsia="宋体" w:hAnsi="宋体" w:cs="Times New Roman" w:hint="eastAsia"/>
                <w:b/>
                <w:szCs w:val="21"/>
              </w:rPr>
              <w:t>市场预测</w:t>
            </w:r>
          </w:p>
          <w:p w:rsidR="003B05E2" w:rsidRPr="003B05E2" w:rsidRDefault="003B05E2" w:rsidP="003B05E2">
            <w:pPr>
              <w:spacing w:line="320" w:lineRule="exact"/>
              <w:jc w:val="center"/>
              <w:rPr>
                <w:rFonts w:ascii="宋体" w:eastAsia="宋体" w:hAnsi="宋体" w:cs="Times New Roman"/>
                <w:b/>
                <w:szCs w:val="21"/>
              </w:rPr>
            </w:pPr>
            <w:r w:rsidRPr="003B05E2">
              <w:rPr>
                <w:rFonts w:ascii="宋体" w:eastAsia="宋体" w:hAnsi="宋体" w:cs="Times New Roman" w:hint="eastAsia"/>
                <w:b/>
                <w:szCs w:val="21"/>
              </w:rPr>
              <w:t>（市场占有率）</w:t>
            </w:r>
          </w:p>
        </w:tc>
        <w:tc>
          <w:tcPr>
            <w:tcW w:w="7626" w:type="dxa"/>
            <w:vAlign w:val="center"/>
          </w:tcPr>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在已有“市场机会”的基础上着重分析市场容量等市场需求情况及其变化趋势；企业提供的产品或服务所占的市场份额。</w:t>
            </w:r>
          </w:p>
          <w:p w:rsidR="003B05E2" w:rsidRPr="003B05E2" w:rsidRDefault="003B05E2" w:rsidP="003B05E2">
            <w:pPr>
              <w:spacing w:line="320" w:lineRule="exact"/>
              <w:rPr>
                <w:rFonts w:ascii="仿宋_GB2312" w:eastAsia="仿宋_GB2312" w:hAnsi="仿宋_GB2312" w:cs="仿宋_GB2312" w:hint="eastAsia"/>
                <w:szCs w:val="21"/>
              </w:rPr>
            </w:pPr>
          </w:p>
        </w:tc>
      </w:tr>
    </w:tbl>
    <w:p w:rsidR="003B05E2" w:rsidRPr="003B05E2" w:rsidRDefault="003B05E2" w:rsidP="003B05E2">
      <w:pPr>
        <w:spacing w:beforeLines="50" w:before="156"/>
        <w:rPr>
          <w:rFonts w:ascii="黑体" w:eastAsia="黑体" w:hAnsi="Times New Roman" w:cs="Times New Roman" w:hint="eastAsia"/>
          <w:sz w:val="28"/>
          <w:szCs w:val="28"/>
        </w:rPr>
      </w:pPr>
      <w:bookmarkStart w:id="1" w:name="_Toc256779581"/>
      <w:r w:rsidRPr="003B05E2">
        <w:rPr>
          <w:rFonts w:ascii="黑体" w:eastAsia="黑体" w:hAnsi="Times New Roman" w:cs="Times New Roman" w:hint="eastAsia"/>
          <w:sz w:val="28"/>
          <w:szCs w:val="28"/>
        </w:rPr>
        <w:t>三、营销策略</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0"/>
        <w:gridCol w:w="7809"/>
      </w:tblGrid>
      <w:tr w:rsidR="003B05E2" w:rsidRPr="003B05E2" w:rsidTr="003B05E2">
        <w:trPr>
          <w:trHeight w:val="1014"/>
          <w:jc w:val="center"/>
        </w:trPr>
        <w:tc>
          <w:tcPr>
            <w:tcW w:w="1410" w:type="dxa"/>
            <w:vAlign w:val="center"/>
          </w:tcPr>
          <w:p w:rsidR="003B05E2" w:rsidRPr="003B05E2" w:rsidRDefault="003B05E2" w:rsidP="003B05E2">
            <w:pPr>
              <w:spacing w:line="380" w:lineRule="exact"/>
              <w:jc w:val="center"/>
              <w:rPr>
                <w:rFonts w:ascii="宋体" w:eastAsia="宋体" w:hAnsi="宋体" w:cs="Times New Roman"/>
                <w:b/>
                <w:szCs w:val="21"/>
              </w:rPr>
            </w:pPr>
            <w:r w:rsidRPr="003B05E2">
              <w:rPr>
                <w:rFonts w:ascii="宋体" w:eastAsia="宋体" w:hAnsi="宋体" w:cs="Times New Roman" w:hint="eastAsia"/>
                <w:b/>
                <w:szCs w:val="21"/>
              </w:rPr>
              <w:t>营销计划</w:t>
            </w:r>
          </w:p>
        </w:tc>
        <w:tc>
          <w:tcPr>
            <w:tcW w:w="7809" w:type="dxa"/>
          </w:tcPr>
          <w:p w:rsidR="003B05E2" w:rsidRPr="003B05E2" w:rsidRDefault="003B05E2" w:rsidP="003B05E2">
            <w:pPr>
              <w:spacing w:line="38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在销售网络、销售渠道、设立代理商、分销商方面的策略；在广告促销方面的策略；在产品销售价格方面的策略；在建立良好销售队伍方面的策略；如何保证销售策略具体实施的有效性；对销售队伍采取什么样的激励机制等。</w:t>
            </w:r>
          </w:p>
          <w:p w:rsidR="003B05E2" w:rsidRPr="003B05E2" w:rsidRDefault="003B05E2" w:rsidP="003B05E2">
            <w:pPr>
              <w:spacing w:line="380" w:lineRule="exact"/>
              <w:rPr>
                <w:rFonts w:ascii="仿宋_GB2312" w:eastAsia="仿宋_GB2312" w:hAnsi="仿宋_GB2312" w:cs="仿宋_GB2312" w:hint="eastAsia"/>
                <w:szCs w:val="21"/>
              </w:rPr>
            </w:pPr>
          </w:p>
          <w:p w:rsidR="003B05E2" w:rsidRPr="003B05E2" w:rsidRDefault="003B05E2" w:rsidP="003B05E2">
            <w:pPr>
              <w:spacing w:line="380" w:lineRule="exact"/>
              <w:rPr>
                <w:rFonts w:ascii="仿宋_GB2312" w:eastAsia="仿宋_GB2312" w:hAnsi="仿宋_GB2312" w:cs="仿宋_GB2312" w:hint="eastAsia"/>
                <w:szCs w:val="21"/>
              </w:rPr>
            </w:pPr>
          </w:p>
        </w:tc>
      </w:tr>
      <w:tr w:rsidR="003B05E2" w:rsidRPr="003B05E2" w:rsidTr="003B05E2">
        <w:trPr>
          <w:trHeight w:val="1014"/>
          <w:jc w:val="center"/>
        </w:trPr>
        <w:tc>
          <w:tcPr>
            <w:tcW w:w="1410" w:type="dxa"/>
            <w:vAlign w:val="center"/>
          </w:tcPr>
          <w:p w:rsidR="003B05E2" w:rsidRPr="003B05E2" w:rsidRDefault="003B05E2" w:rsidP="003B05E2">
            <w:pPr>
              <w:jc w:val="center"/>
              <w:rPr>
                <w:rFonts w:ascii="宋体" w:eastAsia="宋体" w:hAnsi="宋体" w:cs="Times New Roman"/>
                <w:b/>
                <w:szCs w:val="21"/>
              </w:rPr>
            </w:pPr>
            <w:r w:rsidRPr="003B05E2">
              <w:rPr>
                <w:rFonts w:ascii="宋体" w:eastAsia="宋体" w:hAnsi="宋体" w:cs="Times New Roman" w:hint="eastAsia"/>
                <w:b/>
                <w:szCs w:val="21"/>
              </w:rPr>
              <w:t>竞争分析</w:t>
            </w:r>
          </w:p>
        </w:tc>
        <w:tc>
          <w:tcPr>
            <w:tcW w:w="7809" w:type="dxa"/>
          </w:tcPr>
          <w:p w:rsidR="003B05E2" w:rsidRPr="003B05E2" w:rsidRDefault="003B05E2" w:rsidP="003B05E2">
            <w:pPr>
              <w:rPr>
                <w:rFonts w:ascii="仿宋_GB2312" w:eastAsia="仿宋_GB2312" w:hAnsi="仿宋_GB2312" w:cs="仿宋_GB2312" w:hint="eastAsia"/>
                <w:szCs w:val="21"/>
              </w:rPr>
            </w:pPr>
            <w:r w:rsidRPr="003B05E2">
              <w:rPr>
                <w:rFonts w:ascii="仿宋_GB2312" w:eastAsia="仿宋_GB2312" w:hAnsi="仿宋_GB2312" w:cs="仿宋_GB2312" w:hint="eastAsia"/>
                <w:szCs w:val="21"/>
              </w:rPr>
              <w:t>列出在本公司目标市场中的1-3个主要竞争者；分析竞争者的优势和劣势。</w:t>
            </w:r>
          </w:p>
          <w:p w:rsidR="003B05E2" w:rsidRPr="003B05E2" w:rsidRDefault="003B05E2" w:rsidP="003B05E2">
            <w:pPr>
              <w:jc w:val="center"/>
              <w:rPr>
                <w:rFonts w:ascii="仿宋_GB2312" w:eastAsia="仿宋_GB2312" w:hAnsi="仿宋_GB2312" w:cs="仿宋_GB2312" w:hint="eastAsia"/>
                <w:szCs w:val="21"/>
              </w:rPr>
            </w:pPr>
          </w:p>
          <w:p w:rsidR="003B05E2" w:rsidRPr="003B05E2" w:rsidRDefault="003B05E2" w:rsidP="003B05E2">
            <w:pPr>
              <w:jc w:val="center"/>
              <w:rPr>
                <w:rFonts w:ascii="仿宋_GB2312" w:eastAsia="仿宋_GB2312" w:hAnsi="仿宋_GB2312" w:cs="仿宋_GB2312" w:hint="eastAsia"/>
                <w:szCs w:val="21"/>
              </w:rPr>
            </w:pPr>
          </w:p>
          <w:p w:rsidR="003B05E2" w:rsidRPr="003B05E2" w:rsidRDefault="003B05E2" w:rsidP="003B05E2">
            <w:pPr>
              <w:jc w:val="center"/>
              <w:rPr>
                <w:rFonts w:ascii="仿宋_GB2312" w:eastAsia="仿宋_GB2312" w:hAnsi="仿宋_GB2312" w:cs="仿宋_GB2312" w:hint="eastAsia"/>
                <w:szCs w:val="21"/>
              </w:rPr>
            </w:pPr>
          </w:p>
          <w:p w:rsidR="003B05E2" w:rsidRPr="003B05E2" w:rsidRDefault="003B05E2" w:rsidP="003B05E2">
            <w:pPr>
              <w:jc w:val="center"/>
              <w:rPr>
                <w:rFonts w:ascii="仿宋_GB2312" w:eastAsia="仿宋_GB2312" w:hAnsi="仿宋_GB2312" w:cs="仿宋_GB2312" w:hint="eastAsia"/>
                <w:szCs w:val="21"/>
              </w:rPr>
            </w:pPr>
          </w:p>
        </w:tc>
      </w:tr>
    </w:tbl>
    <w:p w:rsidR="003B05E2" w:rsidRPr="003B05E2" w:rsidRDefault="003B05E2" w:rsidP="003B05E2">
      <w:pPr>
        <w:spacing w:beforeLines="50" w:before="156"/>
        <w:rPr>
          <w:rFonts w:ascii="黑体" w:eastAsia="黑体" w:hAnsi="Times New Roman" w:cs="Times New Roman" w:hint="eastAsia"/>
          <w:sz w:val="28"/>
          <w:szCs w:val="28"/>
        </w:rPr>
      </w:pPr>
      <w:r w:rsidRPr="003B05E2">
        <w:rPr>
          <w:rFonts w:ascii="黑体" w:eastAsia="黑体" w:hAnsi="Times New Roman" w:cs="Times New Roman" w:hint="eastAsia"/>
          <w:sz w:val="28"/>
          <w:szCs w:val="28"/>
        </w:rPr>
        <w:t>四、管理团队</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6"/>
        <w:gridCol w:w="1080"/>
        <w:gridCol w:w="1080"/>
        <w:gridCol w:w="1800"/>
        <w:gridCol w:w="1800"/>
        <w:gridCol w:w="2378"/>
      </w:tblGrid>
      <w:tr w:rsidR="003B05E2" w:rsidRPr="003B05E2" w:rsidTr="003B05E2">
        <w:trPr>
          <w:trHeight w:val="697"/>
          <w:jc w:val="center"/>
        </w:trPr>
        <w:tc>
          <w:tcPr>
            <w:tcW w:w="1066" w:type="dxa"/>
            <w:vAlign w:val="center"/>
          </w:tcPr>
          <w:bookmarkEnd w:id="1"/>
          <w:p w:rsidR="003B05E2" w:rsidRPr="003B05E2" w:rsidRDefault="003B05E2" w:rsidP="003B05E2">
            <w:pPr>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姓名</w:t>
            </w:r>
          </w:p>
        </w:tc>
        <w:tc>
          <w:tcPr>
            <w:tcW w:w="1080" w:type="dxa"/>
            <w:vAlign w:val="center"/>
          </w:tcPr>
          <w:p w:rsidR="003B05E2" w:rsidRPr="003B05E2" w:rsidRDefault="003B05E2" w:rsidP="003B05E2">
            <w:pPr>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年龄</w:t>
            </w:r>
          </w:p>
        </w:tc>
        <w:tc>
          <w:tcPr>
            <w:tcW w:w="1080" w:type="dxa"/>
            <w:vAlign w:val="center"/>
          </w:tcPr>
          <w:p w:rsidR="003B05E2" w:rsidRPr="003B05E2" w:rsidRDefault="003B05E2" w:rsidP="003B05E2">
            <w:pPr>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职务</w:t>
            </w:r>
          </w:p>
        </w:tc>
        <w:tc>
          <w:tcPr>
            <w:tcW w:w="1800" w:type="dxa"/>
            <w:vAlign w:val="center"/>
          </w:tcPr>
          <w:p w:rsidR="003B05E2" w:rsidRPr="003B05E2" w:rsidRDefault="003B05E2" w:rsidP="003B05E2">
            <w:pPr>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学历及专业</w:t>
            </w:r>
          </w:p>
        </w:tc>
        <w:tc>
          <w:tcPr>
            <w:tcW w:w="1800" w:type="dxa"/>
            <w:vAlign w:val="center"/>
          </w:tcPr>
          <w:p w:rsidR="003B05E2" w:rsidRPr="003B05E2" w:rsidRDefault="003B05E2" w:rsidP="003B05E2">
            <w:pPr>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主要工作经历</w:t>
            </w:r>
          </w:p>
        </w:tc>
        <w:tc>
          <w:tcPr>
            <w:tcW w:w="2378" w:type="dxa"/>
            <w:vAlign w:val="center"/>
          </w:tcPr>
          <w:p w:rsidR="003B05E2" w:rsidRPr="003B05E2" w:rsidRDefault="003B05E2" w:rsidP="003B05E2">
            <w:pPr>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优势专长</w:t>
            </w:r>
          </w:p>
        </w:tc>
      </w:tr>
      <w:tr w:rsidR="003B05E2" w:rsidRPr="003B05E2" w:rsidTr="003B05E2">
        <w:trPr>
          <w:trHeight w:hRule="exact" w:val="567"/>
          <w:jc w:val="center"/>
        </w:trPr>
        <w:tc>
          <w:tcPr>
            <w:tcW w:w="1066" w:type="dxa"/>
            <w:vAlign w:val="center"/>
          </w:tcPr>
          <w:p w:rsidR="003B05E2" w:rsidRPr="003B05E2" w:rsidRDefault="003B05E2" w:rsidP="003B05E2">
            <w:pPr>
              <w:jc w:val="center"/>
              <w:rPr>
                <w:rFonts w:ascii="Times New Roman" w:eastAsia="宋体" w:hAnsi="Times New Roman" w:cs="Times New Roman"/>
                <w:szCs w:val="21"/>
              </w:rPr>
            </w:pPr>
          </w:p>
        </w:tc>
        <w:tc>
          <w:tcPr>
            <w:tcW w:w="1080" w:type="dxa"/>
            <w:vAlign w:val="center"/>
          </w:tcPr>
          <w:p w:rsidR="003B05E2" w:rsidRPr="003B05E2" w:rsidRDefault="003B05E2" w:rsidP="003B05E2">
            <w:pPr>
              <w:jc w:val="center"/>
              <w:rPr>
                <w:rFonts w:ascii="Times New Roman" w:eastAsia="宋体" w:hAnsi="Times New Roman" w:cs="Times New Roman"/>
                <w:szCs w:val="21"/>
              </w:rPr>
            </w:pPr>
          </w:p>
        </w:tc>
        <w:tc>
          <w:tcPr>
            <w:tcW w:w="1080" w:type="dxa"/>
            <w:vAlign w:val="center"/>
          </w:tcPr>
          <w:p w:rsidR="003B05E2" w:rsidRPr="003B05E2" w:rsidRDefault="003B05E2" w:rsidP="003B05E2">
            <w:pPr>
              <w:jc w:val="center"/>
              <w:rPr>
                <w:rFonts w:ascii="Times New Roman" w:eastAsia="宋体" w:hAnsi="Times New Roman" w:cs="Times New Roman"/>
                <w:szCs w:val="21"/>
              </w:rPr>
            </w:pPr>
          </w:p>
        </w:tc>
        <w:tc>
          <w:tcPr>
            <w:tcW w:w="1800" w:type="dxa"/>
            <w:vAlign w:val="center"/>
          </w:tcPr>
          <w:p w:rsidR="003B05E2" w:rsidRPr="003B05E2" w:rsidRDefault="003B05E2" w:rsidP="003B05E2">
            <w:pPr>
              <w:jc w:val="center"/>
              <w:rPr>
                <w:rFonts w:ascii="Times New Roman" w:eastAsia="宋体" w:hAnsi="Times New Roman" w:cs="Times New Roman"/>
                <w:szCs w:val="21"/>
              </w:rPr>
            </w:pPr>
          </w:p>
        </w:tc>
        <w:tc>
          <w:tcPr>
            <w:tcW w:w="1800" w:type="dxa"/>
            <w:vAlign w:val="center"/>
          </w:tcPr>
          <w:p w:rsidR="003B05E2" w:rsidRPr="003B05E2" w:rsidRDefault="003B05E2" w:rsidP="003B05E2">
            <w:pPr>
              <w:jc w:val="center"/>
              <w:rPr>
                <w:rFonts w:ascii="Times New Roman" w:eastAsia="宋体" w:hAnsi="Times New Roman" w:cs="Times New Roman"/>
                <w:szCs w:val="21"/>
              </w:rPr>
            </w:pPr>
          </w:p>
        </w:tc>
        <w:tc>
          <w:tcPr>
            <w:tcW w:w="2378" w:type="dxa"/>
            <w:vAlign w:val="center"/>
          </w:tcPr>
          <w:p w:rsidR="003B05E2" w:rsidRPr="003B05E2" w:rsidRDefault="003B05E2" w:rsidP="003B05E2">
            <w:pPr>
              <w:jc w:val="center"/>
              <w:rPr>
                <w:rFonts w:ascii="Times New Roman" w:eastAsia="宋体" w:hAnsi="Times New Roman" w:cs="Times New Roman"/>
                <w:szCs w:val="21"/>
              </w:rPr>
            </w:pPr>
          </w:p>
        </w:tc>
      </w:tr>
      <w:tr w:rsidR="003B05E2" w:rsidRPr="003B05E2" w:rsidTr="003B05E2">
        <w:trPr>
          <w:trHeight w:hRule="exact" w:val="567"/>
          <w:jc w:val="center"/>
        </w:trPr>
        <w:tc>
          <w:tcPr>
            <w:tcW w:w="1066" w:type="dxa"/>
            <w:vAlign w:val="center"/>
          </w:tcPr>
          <w:p w:rsidR="003B05E2" w:rsidRPr="003B05E2" w:rsidRDefault="003B05E2" w:rsidP="003B05E2">
            <w:pPr>
              <w:jc w:val="center"/>
              <w:rPr>
                <w:rFonts w:ascii="Times New Roman" w:eastAsia="宋体" w:hAnsi="Times New Roman" w:cs="Times New Roman"/>
                <w:szCs w:val="21"/>
              </w:rPr>
            </w:pPr>
          </w:p>
        </w:tc>
        <w:tc>
          <w:tcPr>
            <w:tcW w:w="1080" w:type="dxa"/>
            <w:vAlign w:val="center"/>
          </w:tcPr>
          <w:p w:rsidR="003B05E2" w:rsidRPr="003B05E2" w:rsidRDefault="003B05E2" w:rsidP="003B05E2">
            <w:pPr>
              <w:jc w:val="center"/>
              <w:rPr>
                <w:rFonts w:ascii="Times New Roman" w:eastAsia="宋体" w:hAnsi="Times New Roman" w:cs="Times New Roman"/>
                <w:szCs w:val="21"/>
              </w:rPr>
            </w:pPr>
          </w:p>
        </w:tc>
        <w:tc>
          <w:tcPr>
            <w:tcW w:w="1080" w:type="dxa"/>
            <w:vAlign w:val="center"/>
          </w:tcPr>
          <w:p w:rsidR="003B05E2" w:rsidRPr="003B05E2" w:rsidRDefault="003B05E2" w:rsidP="003B05E2">
            <w:pPr>
              <w:jc w:val="center"/>
              <w:rPr>
                <w:rFonts w:ascii="Times New Roman" w:eastAsia="宋体" w:hAnsi="Times New Roman" w:cs="Times New Roman"/>
                <w:szCs w:val="21"/>
              </w:rPr>
            </w:pPr>
          </w:p>
        </w:tc>
        <w:tc>
          <w:tcPr>
            <w:tcW w:w="1800" w:type="dxa"/>
            <w:vAlign w:val="center"/>
          </w:tcPr>
          <w:p w:rsidR="003B05E2" w:rsidRPr="003B05E2" w:rsidRDefault="003B05E2" w:rsidP="003B05E2">
            <w:pPr>
              <w:jc w:val="center"/>
              <w:rPr>
                <w:rFonts w:ascii="Times New Roman" w:eastAsia="宋体" w:hAnsi="Times New Roman" w:cs="Times New Roman"/>
                <w:szCs w:val="21"/>
              </w:rPr>
            </w:pPr>
          </w:p>
        </w:tc>
        <w:tc>
          <w:tcPr>
            <w:tcW w:w="1800" w:type="dxa"/>
            <w:vAlign w:val="center"/>
          </w:tcPr>
          <w:p w:rsidR="003B05E2" w:rsidRPr="003B05E2" w:rsidRDefault="003B05E2" w:rsidP="003B05E2">
            <w:pPr>
              <w:jc w:val="center"/>
              <w:rPr>
                <w:rFonts w:ascii="Times New Roman" w:eastAsia="宋体" w:hAnsi="Times New Roman" w:cs="Times New Roman"/>
                <w:szCs w:val="21"/>
              </w:rPr>
            </w:pPr>
          </w:p>
        </w:tc>
        <w:tc>
          <w:tcPr>
            <w:tcW w:w="2378" w:type="dxa"/>
            <w:vAlign w:val="center"/>
          </w:tcPr>
          <w:p w:rsidR="003B05E2" w:rsidRPr="003B05E2" w:rsidRDefault="003B05E2" w:rsidP="003B05E2">
            <w:pPr>
              <w:jc w:val="center"/>
              <w:rPr>
                <w:rFonts w:ascii="Times New Roman" w:eastAsia="宋体" w:hAnsi="Times New Roman" w:cs="Times New Roman"/>
                <w:szCs w:val="21"/>
              </w:rPr>
            </w:pPr>
          </w:p>
        </w:tc>
      </w:tr>
      <w:tr w:rsidR="003B05E2" w:rsidRPr="003B05E2" w:rsidTr="003B05E2">
        <w:trPr>
          <w:trHeight w:hRule="exact" w:val="567"/>
          <w:jc w:val="center"/>
        </w:trPr>
        <w:tc>
          <w:tcPr>
            <w:tcW w:w="1066" w:type="dxa"/>
            <w:vAlign w:val="center"/>
          </w:tcPr>
          <w:p w:rsidR="003B05E2" w:rsidRPr="003B05E2" w:rsidRDefault="003B05E2" w:rsidP="003B05E2">
            <w:pPr>
              <w:jc w:val="center"/>
              <w:rPr>
                <w:rFonts w:ascii="Times New Roman" w:eastAsia="宋体" w:hAnsi="Times New Roman" w:cs="Times New Roman"/>
                <w:szCs w:val="21"/>
              </w:rPr>
            </w:pPr>
          </w:p>
        </w:tc>
        <w:tc>
          <w:tcPr>
            <w:tcW w:w="1080" w:type="dxa"/>
            <w:vAlign w:val="center"/>
          </w:tcPr>
          <w:p w:rsidR="003B05E2" w:rsidRPr="003B05E2" w:rsidRDefault="003B05E2" w:rsidP="003B05E2">
            <w:pPr>
              <w:jc w:val="center"/>
              <w:rPr>
                <w:rFonts w:ascii="Times New Roman" w:eastAsia="宋体" w:hAnsi="Times New Roman" w:cs="Times New Roman"/>
                <w:szCs w:val="21"/>
              </w:rPr>
            </w:pPr>
          </w:p>
        </w:tc>
        <w:tc>
          <w:tcPr>
            <w:tcW w:w="1080" w:type="dxa"/>
            <w:vAlign w:val="center"/>
          </w:tcPr>
          <w:p w:rsidR="003B05E2" w:rsidRPr="003B05E2" w:rsidRDefault="003B05E2" w:rsidP="003B05E2">
            <w:pPr>
              <w:jc w:val="center"/>
              <w:rPr>
                <w:rFonts w:ascii="Times New Roman" w:eastAsia="宋体" w:hAnsi="Times New Roman" w:cs="Times New Roman"/>
                <w:szCs w:val="21"/>
              </w:rPr>
            </w:pPr>
          </w:p>
        </w:tc>
        <w:tc>
          <w:tcPr>
            <w:tcW w:w="1800" w:type="dxa"/>
            <w:vAlign w:val="center"/>
          </w:tcPr>
          <w:p w:rsidR="003B05E2" w:rsidRPr="003B05E2" w:rsidRDefault="003B05E2" w:rsidP="003B05E2">
            <w:pPr>
              <w:jc w:val="center"/>
              <w:rPr>
                <w:rFonts w:ascii="Times New Roman" w:eastAsia="宋体" w:hAnsi="Times New Roman" w:cs="Times New Roman"/>
                <w:szCs w:val="21"/>
              </w:rPr>
            </w:pPr>
          </w:p>
        </w:tc>
        <w:tc>
          <w:tcPr>
            <w:tcW w:w="1800" w:type="dxa"/>
            <w:vAlign w:val="center"/>
          </w:tcPr>
          <w:p w:rsidR="003B05E2" w:rsidRPr="003B05E2" w:rsidRDefault="003B05E2" w:rsidP="003B05E2">
            <w:pPr>
              <w:jc w:val="center"/>
              <w:rPr>
                <w:rFonts w:ascii="Times New Roman" w:eastAsia="宋体" w:hAnsi="Times New Roman" w:cs="Times New Roman"/>
                <w:szCs w:val="21"/>
              </w:rPr>
            </w:pPr>
          </w:p>
        </w:tc>
        <w:tc>
          <w:tcPr>
            <w:tcW w:w="2378" w:type="dxa"/>
            <w:vAlign w:val="center"/>
          </w:tcPr>
          <w:p w:rsidR="003B05E2" w:rsidRPr="003B05E2" w:rsidRDefault="003B05E2" w:rsidP="003B05E2">
            <w:pPr>
              <w:jc w:val="center"/>
              <w:rPr>
                <w:rFonts w:ascii="Times New Roman" w:eastAsia="宋体" w:hAnsi="Times New Roman" w:cs="Times New Roman"/>
                <w:szCs w:val="21"/>
              </w:rPr>
            </w:pPr>
          </w:p>
        </w:tc>
      </w:tr>
      <w:tr w:rsidR="003B05E2" w:rsidRPr="003B05E2" w:rsidTr="003B05E2">
        <w:trPr>
          <w:trHeight w:hRule="exact" w:val="567"/>
          <w:jc w:val="center"/>
        </w:trPr>
        <w:tc>
          <w:tcPr>
            <w:tcW w:w="1066" w:type="dxa"/>
            <w:vAlign w:val="center"/>
          </w:tcPr>
          <w:p w:rsidR="003B05E2" w:rsidRPr="003B05E2" w:rsidRDefault="003B05E2" w:rsidP="003B05E2">
            <w:pPr>
              <w:jc w:val="center"/>
              <w:rPr>
                <w:rFonts w:ascii="Times New Roman" w:eastAsia="宋体" w:hAnsi="Times New Roman" w:cs="Times New Roman"/>
                <w:szCs w:val="21"/>
              </w:rPr>
            </w:pPr>
          </w:p>
        </w:tc>
        <w:tc>
          <w:tcPr>
            <w:tcW w:w="1080" w:type="dxa"/>
            <w:vAlign w:val="center"/>
          </w:tcPr>
          <w:p w:rsidR="003B05E2" w:rsidRPr="003B05E2" w:rsidRDefault="003B05E2" w:rsidP="003B05E2">
            <w:pPr>
              <w:jc w:val="center"/>
              <w:rPr>
                <w:rFonts w:ascii="Times New Roman" w:eastAsia="宋体" w:hAnsi="Times New Roman" w:cs="Times New Roman"/>
                <w:szCs w:val="21"/>
              </w:rPr>
            </w:pPr>
          </w:p>
        </w:tc>
        <w:tc>
          <w:tcPr>
            <w:tcW w:w="1080" w:type="dxa"/>
            <w:vAlign w:val="center"/>
          </w:tcPr>
          <w:p w:rsidR="003B05E2" w:rsidRPr="003B05E2" w:rsidRDefault="003B05E2" w:rsidP="003B05E2">
            <w:pPr>
              <w:jc w:val="center"/>
              <w:rPr>
                <w:rFonts w:ascii="Times New Roman" w:eastAsia="宋体" w:hAnsi="Times New Roman" w:cs="Times New Roman"/>
                <w:szCs w:val="21"/>
              </w:rPr>
            </w:pPr>
          </w:p>
        </w:tc>
        <w:tc>
          <w:tcPr>
            <w:tcW w:w="1800" w:type="dxa"/>
            <w:vAlign w:val="center"/>
          </w:tcPr>
          <w:p w:rsidR="003B05E2" w:rsidRPr="003B05E2" w:rsidRDefault="003B05E2" w:rsidP="003B05E2">
            <w:pPr>
              <w:jc w:val="center"/>
              <w:rPr>
                <w:rFonts w:ascii="Times New Roman" w:eastAsia="宋体" w:hAnsi="Times New Roman" w:cs="Times New Roman"/>
                <w:szCs w:val="21"/>
              </w:rPr>
            </w:pPr>
          </w:p>
        </w:tc>
        <w:tc>
          <w:tcPr>
            <w:tcW w:w="1800" w:type="dxa"/>
            <w:vAlign w:val="center"/>
          </w:tcPr>
          <w:p w:rsidR="003B05E2" w:rsidRPr="003B05E2" w:rsidRDefault="003B05E2" w:rsidP="003B05E2">
            <w:pPr>
              <w:jc w:val="center"/>
              <w:rPr>
                <w:rFonts w:ascii="Times New Roman" w:eastAsia="宋体" w:hAnsi="Times New Roman" w:cs="Times New Roman"/>
                <w:szCs w:val="21"/>
              </w:rPr>
            </w:pPr>
          </w:p>
        </w:tc>
        <w:tc>
          <w:tcPr>
            <w:tcW w:w="2378" w:type="dxa"/>
            <w:vAlign w:val="center"/>
          </w:tcPr>
          <w:p w:rsidR="003B05E2" w:rsidRPr="003B05E2" w:rsidRDefault="003B05E2" w:rsidP="003B05E2">
            <w:pPr>
              <w:jc w:val="center"/>
              <w:rPr>
                <w:rFonts w:ascii="Times New Roman" w:eastAsia="宋体" w:hAnsi="Times New Roman" w:cs="Times New Roman"/>
                <w:szCs w:val="21"/>
              </w:rPr>
            </w:pPr>
          </w:p>
        </w:tc>
      </w:tr>
      <w:tr w:rsidR="003B05E2" w:rsidRPr="003B05E2" w:rsidTr="003B05E2">
        <w:trPr>
          <w:trHeight w:hRule="exact" w:val="567"/>
          <w:jc w:val="center"/>
        </w:trPr>
        <w:tc>
          <w:tcPr>
            <w:tcW w:w="1066" w:type="dxa"/>
            <w:vAlign w:val="center"/>
          </w:tcPr>
          <w:p w:rsidR="003B05E2" w:rsidRPr="003B05E2" w:rsidRDefault="003B05E2" w:rsidP="003B05E2">
            <w:pPr>
              <w:jc w:val="center"/>
              <w:rPr>
                <w:rFonts w:ascii="Times New Roman" w:eastAsia="宋体" w:hAnsi="Times New Roman" w:cs="Times New Roman"/>
                <w:szCs w:val="21"/>
              </w:rPr>
            </w:pPr>
          </w:p>
        </w:tc>
        <w:tc>
          <w:tcPr>
            <w:tcW w:w="1080" w:type="dxa"/>
            <w:vAlign w:val="center"/>
          </w:tcPr>
          <w:p w:rsidR="003B05E2" w:rsidRPr="003B05E2" w:rsidRDefault="003B05E2" w:rsidP="003B05E2">
            <w:pPr>
              <w:jc w:val="center"/>
              <w:rPr>
                <w:rFonts w:ascii="Times New Roman" w:eastAsia="宋体" w:hAnsi="Times New Roman" w:cs="Times New Roman"/>
                <w:szCs w:val="21"/>
              </w:rPr>
            </w:pPr>
          </w:p>
        </w:tc>
        <w:tc>
          <w:tcPr>
            <w:tcW w:w="1080" w:type="dxa"/>
            <w:vAlign w:val="center"/>
          </w:tcPr>
          <w:p w:rsidR="003B05E2" w:rsidRPr="003B05E2" w:rsidRDefault="003B05E2" w:rsidP="003B05E2">
            <w:pPr>
              <w:jc w:val="center"/>
              <w:rPr>
                <w:rFonts w:ascii="Times New Roman" w:eastAsia="宋体" w:hAnsi="Times New Roman" w:cs="Times New Roman"/>
                <w:szCs w:val="21"/>
              </w:rPr>
            </w:pPr>
          </w:p>
        </w:tc>
        <w:tc>
          <w:tcPr>
            <w:tcW w:w="1800" w:type="dxa"/>
            <w:vAlign w:val="center"/>
          </w:tcPr>
          <w:p w:rsidR="003B05E2" w:rsidRPr="003B05E2" w:rsidRDefault="003B05E2" w:rsidP="003B05E2">
            <w:pPr>
              <w:jc w:val="center"/>
              <w:rPr>
                <w:rFonts w:ascii="Times New Roman" w:eastAsia="宋体" w:hAnsi="Times New Roman" w:cs="Times New Roman"/>
                <w:szCs w:val="21"/>
              </w:rPr>
            </w:pPr>
          </w:p>
        </w:tc>
        <w:tc>
          <w:tcPr>
            <w:tcW w:w="1800" w:type="dxa"/>
            <w:vAlign w:val="center"/>
          </w:tcPr>
          <w:p w:rsidR="003B05E2" w:rsidRPr="003B05E2" w:rsidRDefault="003B05E2" w:rsidP="003B05E2">
            <w:pPr>
              <w:jc w:val="center"/>
              <w:rPr>
                <w:rFonts w:ascii="Times New Roman" w:eastAsia="宋体" w:hAnsi="Times New Roman" w:cs="Times New Roman"/>
                <w:szCs w:val="21"/>
              </w:rPr>
            </w:pPr>
          </w:p>
        </w:tc>
        <w:tc>
          <w:tcPr>
            <w:tcW w:w="2378" w:type="dxa"/>
            <w:vAlign w:val="center"/>
          </w:tcPr>
          <w:p w:rsidR="003B05E2" w:rsidRPr="003B05E2" w:rsidRDefault="003B05E2" w:rsidP="003B05E2">
            <w:pPr>
              <w:jc w:val="center"/>
              <w:rPr>
                <w:rFonts w:ascii="Times New Roman" w:eastAsia="宋体" w:hAnsi="Times New Roman" w:cs="Times New Roman"/>
                <w:szCs w:val="21"/>
              </w:rPr>
            </w:pPr>
          </w:p>
        </w:tc>
      </w:tr>
    </w:tbl>
    <w:p w:rsidR="003B05E2" w:rsidRPr="003B05E2" w:rsidRDefault="003B05E2" w:rsidP="003B05E2">
      <w:pPr>
        <w:spacing w:line="360" w:lineRule="exact"/>
        <w:rPr>
          <w:rFonts w:ascii="黑体" w:eastAsia="黑体" w:hAnsi="Times New Roman" w:cs="Times New Roman" w:hint="eastAsia"/>
          <w:sz w:val="28"/>
          <w:szCs w:val="28"/>
        </w:rPr>
      </w:pPr>
      <w:r w:rsidRPr="003B05E2">
        <w:rPr>
          <w:rFonts w:ascii="Times New Roman" w:eastAsia="宋体" w:hAnsi="Times New Roman" w:cs="Times New Roman"/>
          <w:b/>
          <w:sz w:val="28"/>
          <w:szCs w:val="28"/>
        </w:rPr>
        <w:br w:type="page"/>
      </w:r>
      <w:r w:rsidRPr="003B05E2">
        <w:rPr>
          <w:rFonts w:ascii="黑体" w:eastAsia="黑体" w:hAnsi="Times New Roman" w:cs="Times New Roman" w:hint="eastAsia"/>
          <w:sz w:val="28"/>
          <w:szCs w:val="28"/>
        </w:rPr>
        <w:lastRenderedPageBreak/>
        <w:t>五、财务分析报告</w:t>
      </w:r>
      <w:bookmarkStart w:id="2" w:name="_Toc256779598"/>
    </w:p>
    <w:p w:rsidR="003B05E2" w:rsidRPr="003B05E2" w:rsidRDefault="003B05E2" w:rsidP="003B05E2">
      <w:pPr>
        <w:snapToGrid w:val="0"/>
        <w:spacing w:line="360" w:lineRule="exact"/>
        <w:rPr>
          <w:rFonts w:ascii="宋体" w:eastAsia="宋体" w:hAnsi="宋体" w:cs="Times New Roman"/>
          <w:sz w:val="24"/>
          <w:szCs w:val="24"/>
        </w:rPr>
      </w:pPr>
      <w:r w:rsidRPr="003B05E2">
        <w:rPr>
          <w:rFonts w:ascii="Times New Roman" w:eastAsia="宋体" w:hAnsi="Times New Roman" w:cs="Times New Roman"/>
          <w:b/>
          <w:sz w:val="24"/>
          <w:szCs w:val="24"/>
        </w:rPr>
        <w:t>1</w:t>
      </w:r>
      <w:r w:rsidRPr="003B05E2">
        <w:rPr>
          <w:rFonts w:ascii="Times New Roman" w:eastAsia="宋体" w:hAnsi="Times New Roman" w:cs="Times New Roman" w:hint="eastAsia"/>
          <w:b/>
          <w:sz w:val="24"/>
          <w:szCs w:val="24"/>
        </w:rPr>
        <w:t>、启动资金来源</w:t>
      </w:r>
      <w:r w:rsidRPr="003B05E2">
        <w:rPr>
          <w:rFonts w:ascii="Times New Roman" w:eastAsia="宋体" w:hAnsi="Times New Roman" w:cs="Times New Roman"/>
          <w:b/>
          <w:sz w:val="24"/>
          <w:szCs w:val="24"/>
        </w:rPr>
        <w:t xml:space="preserve">                    </w:t>
      </w:r>
      <w:r w:rsidRPr="003B05E2">
        <w:rPr>
          <w:rFonts w:ascii="Times New Roman" w:eastAsia="宋体" w:hAnsi="Times New Roman" w:cs="Times New Roman" w:hint="eastAsia"/>
          <w:b/>
          <w:sz w:val="24"/>
          <w:szCs w:val="24"/>
        </w:rPr>
        <w:t xml:space="preserve">      </w:t>
      </w:r>
      <w:r w:rsidRPr="003B05E2">
        <w:rPr>
          <w:rFonts w:ascii="Times New Roman" w:eastAsia="宋体" w:hAnsi="Times New Roman" w:cs="Times New Roman"/>
          <w:b/>
          <w:sz w:val="24"/>
          <w:szCs w:val="24"/>
        </w:rPr>
        <w:t xml:space="preserve">                  </w:t>
      </w:r>
      <w:r w:rsidRPr="003B05E2">
        <w:rPr>
          <w:rFonts w:ascii="宋体" w:eastAsia="宋体" w:hAnsi="宋体" w:cs="Times New Roman" w:hint="eastAsia"/>
          <w:sz w:val="24"/>
          <w:szCs w:val="24"/>
        </w:rPr>
        <w:t>单位：万元</w:t>
      </w:r>
      <w:bookmarkEnd w:id="2"/>
    </w:p>
    <w:tbl>
      <w:tblPr>
        <w:tblW w:w="0" w:type="auto"/>
        <w:jc w:val="center"/>
        <w:tblLayout w:type="fixed"/>
        <w:tblLook w:val="0000" w:firstRow="0" w:lastRow="0" w:firstColumn="0" w:lastColumn="0" w:noHBand="0" w:noVBand="0"/>
      </w:tblPr>
      <w:tblGrid>
        <w:gridCol w:w="1517"/>
        <w:gridCol w:w="2341"/>
        <w:gridCol w:w="2451"/>
        <w:gridCol w:w="2384"/>
      </w:tblGrid>
      <w:tr w:rsidR="003B05E2" w:rsidRPr="003B05E2" w:rsidTr="003B05E2">
        <w:trPr>
          <w:trHeight w:hRule="exact" w:val="567"/>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3B05E2" w:rsidRPr="003B05E2" w:rsidRDefault="003B05E2" w:rsidP="003B05E2">
            <w:pPr>
              <w:spacing w:line="340" w:lineRule="exact"/>
              <w:jc w:val="center"/>
              <w:rPr>
                <w:rFonts w:ascii="Times New Roman" w:eastAsia="宋体" w:hAnsi="Times New Roman" w:cs="Times New Roman"/>
                <w:b/>
                <w:szCs w:val="21"/>
              </w:rPr>
            </w:pPr>
            <w:r w:rsidRPr="003B05E2">
              <w:rPr>
                <w:rFonts w:ascii="Times New Roman" w:eastAsia="宋体" w:hAnsi="Times New Roman" w:cs="Times New Roman" w:hint="eastAsia"/>
                <w:b/>
                <w:szCs w:val="21"/>
              </w:rPr>
              <w:t>筹资渠道</w:t>
            </w:r>
          </w:p>
        </w:tc>
        <w:tc>
          <w:tcPr>
            <w:tcW w:w="2341" w:type="dxa"/>
            <w:tcBorders>
              <w:top w:val="single" w:sz="8" w:space="0" w:color="000000"/>
              <w:left w:val="nil"/>
              <w:bottom w:val="single" w:sz="8" w:space="0" w:color="000000"/>
              <w:right w:val="single" w:sz="8" w:space="0" w:color="000000"/>
            </w:tcBorders>
            <w:vAlign w:val="center"/>
          </w:tcPr>
          <w:p w:rsidR="003B05E2" w:rsidRPr="003B05E2" w:rsidRDefault="003B05E2" w:rsidP="003B05E2">
            <w:pPr>
              <w:spacing w:line="340" w:lineRule="exact"/>
              <w:jc w:val="center"/>
              <w:rPr>
                <w:rFonts w:ascii="Times New Roman" w:eastAsia="宋体" w:hAnsi="Times New Roman" w:cs="Times New Roman"/>
                <w:b/>
                <w:szCs w:val="21"/>
              </w:rPr>
            </w:pPr>
            <w:r w:rsidRPr="003B05E2">
              <w:rPr>
                <w:rFonts w:ascii="Times New Roman" w:eastAsia="宋体" w:hAnsi="Times New Roman" w:cs="Times New Roman" w:hint="eastAsia"/>
                <w:b/>
                <w:szCs w:val="21"/>
              </w:rPr>
              <w:t>资金提供方</w:t>
            </w:r>
          </w:p>
        </w:tc>
        <w:tc>
          <w:tcPr>
            <w:tcW w:w="2451" w:type="dxa"/>
            <w:tcBorders>
              <w:top w:val="single" w:sz="8" w:space="0" w:color="000000"/>
              <w:left w:val="nil"/>
              <w:bottom w:val="single" w:sz="8" w:space="0" w:color="000000"/>
              <w:right w:val="single" w:sz="8" w:space="0" w:color="000000"/>
            </w:tcBorders>
            <w:vAlign w:val="center"/>
          </w:tcPr>
          <w:p w:rsidR="003B05E2" w:rsidRPr="003B05E2" w:rsidRDefault="003B05E2" w:rsidP="003B05E2">
            <w:pPr>
              <w:spacing w:line="340" w:lineRule="exact"/>
              <w:jc w:val="center"/>
              <w:rPr>
                <w:rFonts w:ascii="Times New Roman" w:eastAsia="宋体" w:hAnsi="Times New Roman" w:cs="Times New Roman"/>
                <w:b/>
                <w:szCs w:val="21"/>
              </w:rPr>
            </w:pPr>
            <w:r w:rsidRPr="003B05E2">
              <w:rPr>
                <w:rFonts w:ascii="Times New Roman" w:eastAsia="宋体" w:hAnsi="Times New Roman" w:cs="Times New Roman" w:hint="eastAsia"/>
                <w:b/>
                <w:szCs w:val="21"/>
              </w:rPr>
              <w:t>金额</w:t>
            </w:r>
          </w:p>
        </w:tc>
        <w:tc>
          <w:tcPr>
            <w:tcW w:w="2384" w:type="dxa"/>
            <w:tcBorders>
              <w:top w:val="single" w:sz="8" w:space="0" w:color="000000"/>
              <w:left w:val="nil"/>
              <w:bottom w:val="single" w:sz="8" w:space="0" w:color="000000"/>
              <w:right w:val="single" w:sz="8" w:space="0" w:color="000000"/>
            </w:tcBorders>
            <w:vAlign w:val="center"/>
          </w:tcPr>
          <w:p w:rsidR="003B05E2" w:rsidRPr="003B05E2" w:rsidRDefault="003B05E2" w:rsidP="003B05E2">
            <w:pPr>
              <w:spacing w:line="340" w:lineRule="exact"/>
              <w:jc w:val="center"/>
              <w:rPr>
                <w:rFonts w:ascii="Times New Roman" w:eastAsia="宋体" w:hAnsi="Times New Roman" w:cs="Times New Roman"/>
                <w:b/>
                <w:szCs w:val="21"/>
              </w:rPr>
            </w:pPr>
            <w:r w:rsidRPr="003B05E2">
              <w:rPr>
                <w:rFonts w:ascii="Times New Roman" w:eastAsia="宋体" w:hAnsi="Times New Roman" w:cs="Times New Roman" w:hint="eastAsia"/>
                <w:b/>
                <w:szCs w:val="21"/>
              </w:rPr>
              <w:t>占投资总额比例</w:t>
            </w:r>
          </w:p>
        </w:tc>
      </w:tr>
      <w:tr w:rsidR="003B05E2" w:rsidRPr="003B05E2" w:rsidTr="003B05E2">
        <w:trPr>
          <w:trHeight w:val="445"/>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3B05E2" w:rsidRPr="003B05E2" w:rsidRDefault="003B05E2" w:rsidP="003B05E2">
            <w:pPr>
              <w:spacing w:line="34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自有资金</w:t>
            </w:r>
          </w:p>
        </w:tc>
        <w:tc>
          <w:tcPr>
            <w:tcW w:w="2341" w:type="dxa"/>
            <w:tcBorders>
              <w:top w:val="single" w:sz="8" w:space="0" w:color="000000"/>
              <w:left w:val="nil"/>
              <w:bottom w:val="single" w:sz="8" w:space="0" w:color="000000"/>
              <w:right w:val="single" w:sz="8" w:space="0" w:color="000000"/>
            </w:tcBorders>
            <w:vAlign w:val="center"/>
          </w:tcPr>
          <w:p w:rsidR="003B05E2" w:rsidRPr="003B05E2" w:rsidRDefault="003B05E2" w:rsidP="003B05E2">
            <w:pPr>
              <w:spacing w:line="34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股东</w:t>
            </w:r>
          </w:p>
        </w:tc>
        <w:tc>
          <w:tcPr>
            <w:tcW w:w="2451" w:type="dxa"/>
            <w:tcBorders>
              <w:top w:val="single" w:sz="8" w:space="0" w:color="000000"/>
              <w:left w:val="nil"/>
              <w:bottom w:val="single" w:sz="8" w:space="0" w:color="000000"/>
              <w:right w:val="single" w:sz="8" w:space="0" w:color="000000"/>
            </w:tcBorders>
            <w:vAlign w:val="center"/>
          </w:tcPr>
          <w:p w:rsidR="003B05E2" w:rsidRPr="003B05E2" w:rsidRDefault="003B05E2" w:rsidP="003B05E2">
            <w:pPr>
              <w:spacing w:line="340" w:lineRule="exact"/>
              <w:jc w:val="center"/>
              <w:rPr>
                <w:rFonts w:ascii="仿宋_GB2312" w:eastAsia="仿宋_GB2312" w:hAnsi="仿宋_GB2312" w:cs="仿宋_GB2312" w:hint="eastAsia"/>
                <w:szCs w:val="21"/>
              </w:rPr>
            </w:pPr>
          </w:p>
        </w:tc>
        <w:tc>
          <w:tcPr>
            <w:tcW w:w="2384" w:type="dxa"/>
            <w:tcBorders>
              <w:top w:val="single" w:sz="8" w:space="0" w:color="000000"/>
              <w:left w:val="nil"/>
              <w:bottom w:val="single" w:sz="8" w:space="0" w:color="000000"/>
              <w:right w:val="single" w:sz="8" w:space="0" w:color="000000"/>
            </w:tcBorders>
            <w:vAlign w:val="center"/>
          </w:tcPr>
          <w:p w:rsidR="003B05E2" w:rsidRPr="003B05E2" w:rsidRDefault="003B05E2" w:rsidP="003B05E2">
            <w:pPr>
              <w:spacing w:line="34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w:t>
            </w:r>
          </w:p>
        </w:tc>
      </w:tr>
      <w:tr w:rsidR="003B05E2" w:rsidRPr="003B05E2" w:rsidTr="003B05E2">
        <w:trPr>
          <w:trHeight w:val="445"/>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3B05E2" w:rsidRPr="003B05E2" w:rsidRDefault="003B05E2" w:rsidP="003B05E2">
            <w:pPr>
              <w:spacing w:line="34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私人拆借</w:t>
            </w:r>
          </w:p>
        </w:tc>
        <w:tc>
          <w:tcPr>
            <w:tcW w:w="2341" w:type="dxa"/>
            <w:tcBorders>
              <w:top w:val="single" w:sz="8" w:space="0" w:color="000000"/>
              <w:left w:val="nil"/>
              <w:bottom w:val="single" w:sz="8" w:space="0" w:color="000000"/>
              <w:right w:val="single" w:sz="8" w:space="0" w:color="000000"/>
            </w:tcBorders>
            <w:vAlign w:val="center"/>
          </w:tcPr>
          <w:p w:rsidR="003B05E2" w:rsidRPr="003B05E2" w:rsidRDefault="003B05E2" w:rsidP="003B05E2">
            <w:pPr>
              <w:spacing w:line="34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亲属、朋友</w:t>
            </w:r>
          </w:p>
        </w:tc>
        <w:tc>
          <w:tcPr>
            <w:tcW w:w="2451" w:type="dxa"/>
            <w:tcBorders>
              <w:top w:val="single" w:sz="8" w:space="0" w:color="000000"/>
              <w:left w:val="nil"/>
              <w:bottom w:val="single" w:sz="8" w:space="0" w:color="000000"/>
              <w:right w:val="single" w:sz="8" w:space="0" w:color="000000"/>
            </w:tcBorders>
            <w:vAlign w:val="center"/>
          </w:tcPr>
          <w:p w:rsidR="003B05E2" w:rsidRPr="003B05E2" w:rsidRDefault="003B05E2" w:rsidP="003B05E2">
            <w:pPr>
              <w:spacing w:line="340" w:lineRule="exact"/>
              <w:jc w:val="center"/>
              <w:rPr>
                <w:rFonts w:ascii="仿宋_GB2312" w:eastAsia="仿宋_GB2312" w:hAnsi="仿宋_GB2312" w:cs="仿宋_GB2312" w:hint="eastAsia"/>
                <w:szCs w:val="21"/>
              </w:rPr>
            </w:pPr>
          </w:p>
        </w:tc>
        <w:tc>
          <w:tcPr>
            <w:tcW w:w="2384" w:type="dxa"/>
            <w:tcBorders>
              <w:top w:val="single" w:sz="8" w:space="0" w:color="000000"/>
              <w:left w:val="nil"/>
              <w:bottom w:val="single" w:sz="8" w:space="0" w:color="000000"/>
              <w:right w:val="single" w:sz="8" w:space="0" w:color="000000"/>
            </w:tcBorders>
            <w:vAlign w:val="center"/>
          </w:tcPr>
          <w:p w:rsidR="003B05E2" w:rsidRPr="003B05E2" w:rsidRDefault="003B05E2" w:rsidP="003B05E2">
            <w:pPr>
              <w:spacing w:line="34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w:t>
            </w:r>
          </w:p>
        </w:tc>
      </w:tr>
      <w:tr w:rsidR="003B05E2" w:rsidRPr="003B05E2" w:rsidTr="003B05E2">
        <w:trPr>
          <w:trHeight w:val="445"/>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3B05E2" w:rsidRPr="003B05E2" w:rsidRDefault="003B05E2" w:rsidP="003B05E2">
            <w:pPr>
              <w:spacing w:line="34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银行贷款</w:t>
            </w:r>
          </w:p>
        </w:tc>
        <w:tc>
          <w:tcPr>
            <w:tcW w:w="2341" w:type="dxa"/>
            <w:tcBorders>
              <w:top w:val="single" w:sz="8" w:space="0" w:color="000000"/>
              <w:left w:val="nil"/>
              <w:bottom w:val="single" w:sz="8" w:space="0" w:color="000000"/>
              <w:right w:val="single" w:sz="8" w:space="0" w:color="000000"/>
            </w:tcBorders>
            <w:vAlign w:val="center"/>
          </w:tcPr>
          <w:p w:rsidR="003B05E2" w:rsidRPr="003B05E2" w:rsidRDefault="003B05E2" w:rsidP="003B05E2">
            <w:pPr>
              <w:spacing w:line="34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银行</w:t>
            </w:r>
          </w:p>
        </w:tc>
        <w:tc>
          <w:tcPr>
            <w:tcW w:w="2451" w:type="dxa"/>
            <w:tcBorders>
              <w:top w:val="single" w:sz="8" w:space="0" w:color="000000"/>
              <w:left w:val="nil"/>
              <w:bottom w:val="single" w:sz="8" w:space="0" w:color="000000"/>
              <w:right w:val="single" w:sz="8" w:space="0" w:color="000000"/>
            </w:tcBorders>
            <w:vAlign w:val="center"/>
          </w:tcPr>
          <w:p w:rsidR="003B05E2" w:rsidRPr="003B05E2" w:rsidRDefault="003B05E2" w:rsidP="003B05E2">
            <w:pPr>
              <w:spacing w:line="340" w:lineRule="exact"/>
              <w:jc w:val="center"/>
              <w:rPr>
                <w:rFonts w:ascii="仿宋_GB2312" w:eastAsia="仿宋_GB2312" w:hAnsi="仿宋_GB2312" w:cs="仿宋_GB2312" w:hint="eastAsia"/>
                <w:szCs w:val="21"/>
              </w:rPr>
            </w:pPr>
          </w:p>
        </w:tc>
        <w:tc>
          <w:tcPr>
            <w:tcW w:w="2384" w:type="dxa"/>
            <w:tcBorders>
              <w:top w:val="single" w:sz="8" w:space="0" w:color="000000"/>
              <w:left w:val="nil"/>
              <w:bottom w:val="single" w:sz="8" w:space="0" w:color="000000"/>
              <w:right w:val="single" w:sz="8" w:space="0" w:color="000000"/>
            </w:tcBorders>
            <w:vAlign w:val="center"/>
          </w:tcPr>
          <w:p w:rsidR="003B05E2" w:rsidRPr="003B05E2" w:rsidRDefault="003B05E2" w:rsidP="003B05E2">
            <w:pPr>
              <w:spacing w:line="34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w:t>
            </w:r>
          </w:p>
        </w:tc>
      </w:tr>
      <w:tr w:rsidR="003B05E2" w:rsidRPr="003B05E2" w:rsidTr="003B05E2">
        <w:trPr>
          <w:trHeight w:val="445"/>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3B05E2" w:rsidRPr="003B05E2" w:rsidRDefault="003B05E2" w:rsidP="003B05E2">
            <w:pPr>
              <w:spacing w:line="34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政府小额贷款</w:t>
            </w:r>
          </w:p>
        </w:tc>
        <w:tc>
          <w:tcPr>
            <w:tcW w:w="2341" w:type="dxa"/>
            <w:tcBorders>
              <w:top w:val="single" w:sz="8" w:space="0" w:color="000000"/>
              <w:left w:val="nil"/>
              <w:bottom w:val="single" w:sz="8" w:space="0" w:color="000000"/>
              <w:right w:val="single" w:sz="8" w:space="0" w:color="000000"/>
            </w:tcBorders>
            <w:vAlign w:val="center"/>
          </w:tcPr>
          <w:p w:rsidR="003B05E2" w:rsidRPr="003B05E2" w:rsidRDefault="003B05E2" w:rsidP="003B05E2">
            <w:pPr>
              <w:spacing w:line="34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政府相关部门</w:t>
            </w:r>
          </w:p>
        </w:tc>
        <w:tc>
          <w:tcPr>
            <w:tcW w:w="2451" w:type="dxa"/>
            <w:tcBorders>
              <w:top w:val="single" w:sz="8" w:space="0" w:color="000000"/>
              <w:left w:val="nil"/>
              <w:bottom w:val="single" w:sz="8" w:space="0" w:color="000000"/>
              <w:right w:val="single" w:sz="8" w:space="0" w:color="000000"/>
            </w:tcBorders>
            <w:vAlign w:val="center"/>
          </w:tcPr>
          <w:p w:rsidR="003B05E2" w:rsidRPr="003B05E2" w:rsidRDefault="003B05E2" w:rsidP="003B05E2">
            <w:pPr>
              <w:spacing w:line="340" w:lineRule="exact"/>
              <w:jc w:val="center"/>
              <w:rPr>
                <w:rFonts w:ascii="仿宋_GB2312" w:eastAsia="仿宋_GB2312" w:hAnsi="仿宋_GB2312" w:cs="仿宋_GB2312" w:hint="eastAsia"/>
                <w:szCs w:val="21"/>
              </w:rPr>
            </w:pPr>
          </w:p>
        </w:tc>
        <w:tc>
          <w:tcPr>
            <w:tcW w:w="2384" w:type="dxa"/>
            <w:tcBorders>
              <w:top w:val="single" w:sz="8" w:space="0" w:color="000000"/>
              <w:left w:val="nil"/>
              <w:bottom w:val="single" w:sz="8" w:space="0" w:color="000000"/>
              <w:right w:val="single" w:sz="8" w:space="0" w:color="000000"/>
            </w:tcBorders>
            <w:vAlign w:val="center"/>
          </w:tcPr>
          <w:p w:rsidR="003B05E2" w:rsidRPr="003B05E2" w:rsidRDefault="003B05E2" w:rsidP="003B05E2">
            <w:pPr>
              <w:spacing w:line="34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w:t>
            </w:r>
          </w:p>
        </w:tc>
      </w:tr>
      <w:tr w:rsidR="003B05E2" w:rsidRPr="003B05E2" w:rsidTr="003B05E2">
        <w:trPr>
          <w:trHeight w:val="445"/>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3B05E2" w:rsidRPr="003B05E2" w:rsidRDefault="003B05E2" w:rsidP="003B05E2">
            <w:pPr>
              <w:spacing w:line="34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总计</w:t>
            </w:r>
          </w:p>
        </w:tc>
        <w:tc>
          <w:tcPr>
            <w:tcW w:w="2341" w:type="dxa"/>
            <w:tcBorders>
              <w:top w:val="single" w:sz="8" w:space="0" w:color="000000"/>
              <w:left w:val="nil"/>
              <w:bottom w:val="single" w:sz="8" w:space="0" w:color="000000"/>
              <w:right w:val="single" w:sz="8" w:space="0" w:color="000000"/>
            </w:tcBorders>
            <w:vAlign w:val="center"/>
          </w:tcPr>
          <w:p w:rsidR="003B05E2" w:rsidRPr="003B05E2" w:rsidRDefault="003B05E2" w:rsidP="003B05E2">
            <w:pPr>
              <w:spacing w:line="34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w:t>
            </w:r>
          </w:p>
        </w:tc>
        <w:tc>
          <w:tcPr>
            <w:tcW w:w="2451" w:type="dxa"/>
            <w:tcBorders>
              <w:top w:val="single" w:sz="8" w:space="0" w:color="000000"/>
              <w:left w:val="nil"/>
              <w:bottom w:val="single" w:sz="8" w:space="0" w:color="000000"/>
              <w:right w:val="single" w:sz="8" w:space="0" w:color="000000"/>
            </w:tcBorders>
            <w:vAlign w:val="center"/>
          </w:tcPr>
          <w:p w:rsidR="003B05E2" w:rsidRPr="003B05E2" w:rsidRDefault="003B05E2" w:rsidP="003B05E2">
            <w:pPr>
              <w:spacing w:line="340" w:lineRule="exact"/>
              <w:jc w:val="center"/>
              <w:rPr>
                <w:rFonts w:ascii="仿宋_GB2312" w:eastAsia="仿宋_GB2312" w:hAnsi="仿宋_GB2312" w:cs="仿宋_GB2312" w:hint="eastAsia"/>
                <w:szCs w:val="21"/>
              </w:rPr>
            </w:pPr>
          </w:p>
        </w:tc>
        <w:tc>
          <w:tcPr>
            <w:tcW w:w="2384" w:type="dxa"/>
            <w:tcBorders>
              <w:top w:val="single" w:sz="8" w:space="0" w:color="000000"/>
              <w:left w:val="nil"/>
              <w:bottom w:val="single" w:sz="8" w:space="0" w:color="000000"/>
              <w:right w:val="single" w:sz="8" w:space="0" w:color="000000"/>
            </w:tcBorders>
            <w:vAlign w:val="center"/>
          </w:tcPr>
          <w:p w:rsidR="003B05E2" w:rsidRPr="003B05E2" w:rsidRDefault="003B05E2" w:rsidP="003B05E2">
            <w:pPr>
              <w:spacing w:line="34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w:t>
            </w:r>
          </w:p>
        </w:tc>
      </w:tr>
    </w:tbl>
    <w:p w:rsidR="003B05E2" w:rsidRPr="003B05E2" w:rsidRDefault="003B05E2" w:rsidP="003B05E2">
      <w:pPr>
        <w:snapToGrid w:val="0"/>
        <w:spacing w:before="240" w:after="120"/>
        <w:rPr>
          <w:rFonts w:ascii="宋体" w:eastAsia="宋体" w:hAnsi="宋体" w:cs="Times New Roman" w:hint="eastAsia"/>
          <w:sz w:val="24"/>
          <w:szCs w:val="24"/>
        </w:rPr>
      </w:pPr>
      <w:r w:rsidRPr="003B05E2">
        <w:rPr>
          <w:rFonts w:ascii="Times New Roman" w:eastAsia="宋体" w:hAnsi="Times New Roman" w:cs="Times New Roman"/>
          <w:b/>
          <w:sz w:val="24"/>
          <w:szCs w:val="24"/>
        </w:rPr>
        <w:t>2</w:t>
      </w:r>
      <w:r w:rsidRPr="003B05E2">
        <w:rPr>
          <w:rFonts w:ascii="Times New Roman" w:eastAsia="宋体" w:hAnsi="Times New Roman" w:cs="Times New Roman" w:hint="eastAsia"/>
          <w:b/>
          <w:sz w:val="24"/>
          <w:szCs w:val="24"/>
        </w:rPr>
        <w:t xml:space="preserve">、最近年度利润　　　　　　　</w:t>
      </w:r>
      <w:r w:rsidRPr="003B05E2">
        <w:rPr>
          <w:rFonts w:ascii="Times New Roman" w:eastAsia="宋体" w:hAnsi="Times New Roman" w:cs="Times New Roman"/>
          <w:b/>
          <w:sz w:val="24"/>
          <w:szCs w:val="24"/>
        </w:rPr>
        <w:t xml:space="preserve">        </w:t>
      </w:r>
      <w:r w:rsidRPr="003B05E2">
        <w:rPr>
          <w:rFonts w:ascii="Times New Roman" w:eastAsia="宋体" w:hAnsi="Times New Roman" w:cs="Times New Roman" w:hint="eastAsia"/>
          <w:b/>
          <w:sz w:val="24"/>
          <w:szCs w:val="24"/>
        </w:rPr>
        <w:t xml:space="preserve">   </w:t>
      </w:r>
      <w:r w:rsidRPr="003B05E2">
        <w:rPr>
          <w:rFonts w:ascii="Times New Roman" w:eastAsia="宋体" w:hAnsi="Times New Roman" w:cs="Times New Roman"/>
          <w:b/>
          <w:sz w:val="24"/>
          <w:szCs w:val="24"/>
        </w:rPr>
        <w:t xml:space="preserve"> </w:t>
      </w:r>
      <w:r w:rsidRPr="003B05E2">
        <w:rPr>
          <w:rFonts w:ascii="宋体" w:eastAsia="宋体" w:hAnsi="宋体" w:cs="Times New Roman" w:hint="eastAsia"/>
          <w:sz w:val="24"/>
          <w:szCs w:val="24"/>
        </w:rPr>
        <w:t xml:space="preserve">               单位：万元</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24"/>
        <w:gridCol w:w="3056"/>
        <w:gridCol w:w="1080"/>
        <w:gridCol w:w="1080"/>
        <w:gridCol w:w="1080"/>
      </w:tblGrid>
      <w:tr w:rsidR="003B05E2" w:rsidRPr="003B05E2" w:rsidTr="003B05E2">
        <w:trPr>
          <w:trHeight w:val="655"/>
          <w:jc w:val="center"/>
        </w:trPr>
        <w:tc>
          <w:tcPr>
            <w:tcW w:w="5580" w:type="dxa"/>
            <w:gridSpan w:val="2"/>
            <w:vAlign w:val="center"/>
          </w:tcPr>
          <w:p w:rsidR="003B05E2" w:rsidRPr="003B05E2" w:rsidRDefault="003B05E2" w:rsidP="003B05E2">
            <w:pPr>
              <w:spacing w:line="300" w:lineRule="exact"/>
              <w:jc w:val="center"/>
              <w:rPr>
                <w:rFonts w:ascii="宋体" w:eastAsia="宋体" w:hAnsi="宋体" w:cs="Times New Roman"/>
                <w:b/>
                <w:szCs w:val="21"/>
              </w:rPr>
            </w:pPr>
            <w:r w:rsidRPr="003B05E2">
              <w:rPr>
                <w:rFonts w:ascii="宋体" w:eastAsia="宋体" w:hAnsi="宋体" w:cs="Times New Roman" w:hint="eastAsia"/>
                <w:b/>
                <w:szCs w:val="21"/>
              </w:rPr>
              <w:t>项  目</w:t>
            </w:r>
          </w:p>
        </w:tc>
        <w:tc>
          <w:tcPr>
            <w:tcW w:w="1080" w:type="dxa"/>
            <w:vAlign w:val="center"/>
          </w:tcPr>
          <w:p w:rsidR="003B05E2" w:rsidRPr="003B05E2" w:rsidRDefault="003B05E2" w:rsidP="003B05E2">
            <w:pPr>
              <w:spacing w:line="300" w:lineRule="exact"/>
              <w:jc w:val="center"/>
              <w:rPr>
                <w:rFonts w:ascii="宋体" w:eastAsia="宋体" w:hAnsi="宋体" w:cs="Times New Roman"/>
                <w:b/>
                <w:szCs w:val="21"/>
              </w:rPr>
            </w:pPr>
            <w:r w:rsidRPr="003B05E2">
              <w:rPr>
                <w:rFonts w:ascii="宋体" w:eastAsia="宋体" w:hAnsi="宋体" w:cs="Times New Roman" w:hint="eastAsia"/>
                <w:b/>
                <w:szCs w:val="21"/>
              </w:rPr>
              <w:t>17年期末余额</w:t>
            </w:r>
          </w:p>
        </w:tc>
        <w:tc>
          <w:tcPr>
            <w:tcW w:w="1080" w:type="dxa"/>
            <w:vAlign w:val="center"/>
          </w:tcPr>
          <w:p w:rsidR="003B05E2" w:rsidRPr="003B05E2" w:rsidRDefault="003B05E2" w:rsidP="003B05E2">
            <w:pPr>
              <w:spacing w:line="300" w:lineRule="exact"/>
              <w:jc w:val="center"/>
              <w:rPr>
                <w:rFonts w:ascii="宋体" w:eastAsia="宋体" w:hAnsi="宋体" w:cs="Times New Roman"/>
                <w:b/>
                <w:szCs w:val="21"/>
              </w:rPr>
            </w:pPr>
            <w:r w:rsidRPr="003B05E2">
              <w:rPr>
                <w:rFonts w:ascii="宋体" w:eastAsia="宋体" w:hAnsi="宋体" w:cs="Times New Roman" w:hint="eastAsia"/>
                <w:b/>
                <w:szCs w:val="21"/>
              </w:rPr>
              <w:t>18年期末余额</w:t>
            </w:r>
          </w:p>
        </w:tc>
        <w:tc>
          <w:tcPr>
            <w:tcW w:w="1080" w:type="dxa"/>
            <w:vAlign w:val="center"/>
          </w:tcPr>
          <w:p w:rsidR="003B05E2" w:rsidRPr="003B05E2" w:rsidRDefault="003B05E2" w:rsidP="003B05E2">
            <w:pPr>
              <w:spacing w:line="300" w:lineRule="exact"/>
              <w:jc w:val="center"/>
              <w:rPr>
                <w:rFonts w:ascii="宋体" w:eastAsia="宋体" w:hAnsi="宋体" w:cs="Times New Roman"/>
                <w:b/>
                <w:szCs w:val="21"/>
              </w:rPr>
            </w:pPr>
            <w:r w:rsidRPr="003B05E2">
              <w:rPr>
                <w:rFonts w:ascii="宋体" w:eastAsia="宋体" w:hAnsi="宋体" w:cs="Times New Roman" w:hint="eastAsia"/>
                <w:b/>
                <w:szCs w:val="21"/>
              </w:rPr>
              <w:t>2019年余额</w:t>
            </w:r>
          </w:p>
        </w:tc>
      </w:tr>
      <w:tr w:rsidR="003B05E2" w:rsidRPr="003B05E2" w:rsidTr="003B05E2">
        <w:trPr>
          <w:trHeight w:val="369"/>
          <w:jc w:val="center"/>
        </w:trPr>
        <w:tc>
          <w:tcPr>
            <w:tcW w:w="5580" w:type="dxa"/>
            <w:gridSpan w:val="2"/>
            <w:vAlign w:val="center"/>
          </w:tcPr>
          <w:p w:rsidR="003B05E2" w:rsidRPr="003B05E2" w:rsidRDefault="003B05E2" w:rsidP="003B05E2">
            <w:pPr>
              <w:spacing w:line="30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一、主营业务收入</w:t>
            </w: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r>
      <w:tr w:rsidR="003B05E2" w:rsidRPr="003B05E2" w:rsidTr="003B05E2">
        <w:trPr>
          <w:trHeight w:val="354"/>
          <w:jc w:val="center"/>
        </w:trPr>
        <w:tc>
          <w:tcPr>
            <w:tcW w:w="5580" w:type="dxa"/>
            <w:gridSpan w:val="2"/>
            <w:vAlign w:val="center"/>
          </w:tcPr>
          <w:p w:rsidR="003B05E2" w:rsidRPr="003B05E2" w:rsidRDefault="003B05E2" w:rsidP="003B05E2">
            <w:pPr>
              <w:spacing w:line="30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加：其他收入</w:t>
            </w: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r>
      <w:tr w:rsidR="003B05E2" w:rsidRPr="003B05E2" w:rsidTr="003B05E2">
        <w:trPr>
          <w:trHeight w:val="369"/>
          <w:jc w:val="center"/>
        </w:trPr>
        <w:tc>
          <w:tcPr>
            <w:tcW w:w="2524" w:type="dxa"/>
            <w:vAlign w:val="center"/>
          </w:tcPr>
          <w:p w:rsidR="003B05E2" w:rsidRPr="003B05E2" w:rsidRDefault="003B05E2" w:rsidP="003B05E2">
            <w:pPr>
              <w:spacing w:line="30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减：主营业务成本</w:t>
            </w:r>
          </w:p>
        </w:tc>
        <w:tc>
          <w:tcPr>
            <w:tcW w:w="3056" w:type="dxa"/>
            <w:vAlign w:val="center"/>
          </w:tcPr>
          <w:p w:rsidR="003B05E2" w:rsidRPr="003B05E2" w:rsidRDefault="003B05E2" w:rsidP="003B05E2">
            <w:pPr>
              <w:spacing w:line="30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生产/采购成本</w:t>
            </w: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r>
      <w:tr w:rsidR="003B05E2" w:rsidRPr="003B05E2" w:rsidTr="003B05E2">
        <w:trPr>
          <w:trHeight w:val="454"/>
          <w:jc w:val="center"/>
        </w:trPr>
        <w:tc>
          <w:tcPr>
            <w:tcW w:w="5580" w:type="dxa"/>
            <w:gridSpan w:val="2"/>
            <w:vAlign w:val="center"/>
          </w:tcPr>
          <w:p w:rsidR="003B05E2" w:rsidRPr="003B05E2" w:rsidRDefault="003B05E2" w:rsidP="003B05E2">
            <w:pPr>
              <w:spacing w:line="30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营业税金及附加</w:t>
            </w: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r>
      <w:tr w:rsidR="003B05E2" w:rsidRPr="003B05E2" w:rsidTr="003B05E2">
        <w:trPr>
          <w:trHeight w:val="330"/>
          <w:jc w:val="center"/>
        </w:trPr>
        <w:tc>
          <w:tcPr>
            <w:tcW w:w="2524" w:type="dxa"/>
            <w:vAlign w:val="center"/>
          </w:tcPr>
          <w:p w:rsidR="003B05E2" w:rsidRPr="003B05E2" w:rsidRDefault="003B05E2" w:rsidP="003B05E2">
            <w:pPr>
              <w:spacing w:line="30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变动销售费用</w:t>
            </w:r>
          </w:p>
        </w:tc>
        <w:tc>
          <w:tcPr>
            <w:tcW w:w="3056" w:type="dxa"/>
            <w:vAlign w:val="center"/>
          </w:tcPr>
          <w:p w:rsidR="003B05E2" w:rsidRPr="003B05E2" w:rsidRDefault="003B05E2" w:rsidP="003B05E2">
            <w:pPr>
              <w:spacing w:line="30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销售提成</w:t>
            </w: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r>
      <w:tr w:rsidR="003B05E2" w:rsidRPr="003B05E2" w:rsidTr="003B05E2">
        <w:trPr>
          <w:trHeight w:val="454"/>
          <w:jc w:val="center"/>
        </w:trPr>
        <w:tc>
          <w:tcPr>
            <w:tcW w:w="5580" w:type="dxa"/>
            <w:gridSpan w:val="2"/>
            <w:vAlign w:val="center"/>
          </w:tcPr>
          <w:p w:rsidR="003B05E2" w:rsidRPr="003B05E2" w:rsidRDefault="003B05E2" w:rsidP="003B05E2">
            <w:pPr>
              <w:spacing w:line="30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边际贡献率(%)=（主营业务收入-主营业务成本-营业税金-销售提成）/主营业务收入</w:t>
            </w: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r>
      <w:tr w:rsidR="003B05E2" w:rsidRPr="003B05E2" w:rsidTr="003B05E2">
        <w:trPr>
          <w:trHeight w:val="454"/>
          <w:jc w:val="center"/>
        </w:trPr>
        <w:tc>
          <w:tcPr>
            <w:tcW w:w="2524" w:type="dxa"/>
            <w:vAlign w:val="center"/>
          </w:tcPr>
          <w:p w:rsidR="003B05E2" w:rsidRPr="003B05E2" w:rsidRDefault="003B05E2" w:rsidP="003B05E2">
            <w:pPr>
              <w:spacing w:line="30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固定销售费用</w:t>
            </w:r>
          </w:p>
        </w:tc>
        <w:tc>
          <w:tcPr>
            <w:tcW w:w="3056" w:type="dxa"/>
            <w:vAlign w:val="center"/>
          </w:tcPr>
          <w:p w:rsidR="003B05E2" w:rsidRPr="003B05E2" w:rsidRDefault="003B05E2" w:rsidP="003B05E2">
            <w:pPr>
              <w:spacing w:line="30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宣传推广费</w:t>
            </w: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r>
      <w:tr w:rsidR="003B05E2" w:rsidRPr="003B05E2" w:rsidTr="003B05E2">
        <w:trPr>
          <w:trHeight w:val="454"/>
          <w:jc w:val="center"/>
        </w:trPr>
        <w:tc>
          <w:tcPr>
            <w:tcW w:w="2524" w:type="dxa"/>
            <w:vMerge w:val="restart"/>
            <w:vAlign w:val="center"/>
          </w:tcPr>
          <w:p w:rsidR="003B05E2" w:rsidRPr="003B05E2" w:rsidRDefault="003B05E2" w:rsidP="003B05E2">
            <w:pPr>
              <w:spacing w:line="30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管理费用</w:t>
            </w:r>
          </w:p>
        </w:tc>
        <w:tc>
          <w:tcPr>
            <w:tcW w:w="3056" w:type="dxa"/>
            <w:vAlign w:val="center"/>
          </w:tcPr>
          <w:p w:rsidR="003B05E2" w:rsidRPr="003B05E2" w:rsidRDefault="003B05E2" w:rsidP="003B05E2">
            <w:pPr>
              <w:spacing w:line="30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场地租金</w:t>
            </w: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r>
      <w:tr w:rsidR="003B05E2" w:rsidRPr="003B05E2" w:rsidTr="003B05E2">
        <w:trPr>
          <w:trHeight w:val="454"/>
          <w:jc w:val="center"/>
        </w:trPr>
        <w:tc>
          <w:tcPr>
            <w:tcW w:w="2524" w:type="dxa"/>
            <w:vMerge/>
            <w:vAlign w:val="center"/>
          </w:tcPr>
          <w:p w:rsidR="003B05E2" w:rsidRPr="003B05E2" w:rsidRDefault="003B05E2" w:rsidP="003B05E2">
            <w:pPr>
              <w:widowControl/>
              <w:jc w:val="left"/>
              <w:rPr>
                <w:rFonts w:ascii="仿宋_GB2312" w:eastAsia="仿宋_GB2312" w:hAnsi="仿宋_GB2312" w:cs="仿宋_GB2312" w:hint="eastAsia"/>
                <w:szCs w:val="21"/>
              </w:rPr>
            </w:pPr>
          </w:p>
        </w:tc>
        <w:tc>
          <w:tcPr>
            <w:tcW w:w="3056" w:type="dxa"/>
            <w:vAlign w:val="center"/>
          </w:tcPr>
          <w:p w:rsidR="003B05E2" w:rsidRPr="003B05E2" w:rsidRDefault="003B05E2" w:rsidP="003B05E2">
            <w:pPr>
              <w:spacing w:line="30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员工薪酬</w:t>
            </w: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r>
      <w:tr w:rsidR="003B05E2" w:rsidRPr="003B05E2" w:rsidTr="003B05E2">
        <w:trPr>
          <w:trHeight w:val="454"/>
          <w:jc w:val="center"/>
        </w:trPr>
        <w:tc>
          <w:tcPr>
            <w:tcW w:w="2524" w:type="dxa"/>
            <w:vMerge/>
            <w:vAlign w:val="center"/>
          </w:tcPr>
          <w:p w:rsidR="003B05E2" w:rsidRPr="003B05E2" w:rsidRDefault="003B05E2" w:rsidP="003B05E2">
            <w:pPr>
              <w:widowControl/>
              <w:jc w:val="left"/>
              <w:rPr>
                <w:rFonts w:ascii="仿宋_GB2312" w:eastAsia="仿宋_GB2312" w:hAnsi="仿宋_GB2312" w:cs="仿宋_GB2312" w:hint="eastAsia"/>
                <w:szCs w:val="21"/>
              </w:rPr>
            </w:pPr>
          </w:p>
        </w:tc>
        <w:tc>
          <w:tcPr>
            <w:tcW w:w="3056" w:type="dxa"/>
            <w:vAlign w:val="center"/>
          </w:tcPr>
          <w:p w:rsidR="003B05E2" w:rsidRPr="003B05E2" w:rsidRDefault="003B05E2" w:rsidP="003B05E2">
            <w:pPr>
              <w:spacing w:line="30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办公用品及耗材</w:t>
            </w: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r>
      <w:tr w:rsidR="003B05E2" w:rsidRPr="003B05E2" w:rsidTr="003B05E2">
        <w:trPr>
          <w:trHeight w:val="355"/>
          <w:jc w:val="center"/>
        </w:trPr>
        <w:tc>
          <w:tcPr>
            <w:tcW w:w="2524" w:type="dxa"/>
            <w:vMerge/>
            <w:vAlign w:val="center"/>
          </w:tcPr>
          <w:p w:rsidR="003B05E2" w:rsidRPr="003B05E2" w:rsidRDefault="003B05E2" w:rsidP="003B05E2">
            <w:pPr>
              <w:widowControl/>
              <w:jc w:val="left"/>
              <w:rPr>
                <w:rFonts w:ascii="仿宋_GB2312" w:eastAsia="仿宋_GB2312" w:hAnsi="仿宋_GB2312" w:cs="仿宋_GB2312" w:hint="eastAsia"/>
                <w:szCs w:val="21"/>
              </w:rPr>
            </w:pPr>
          </w:p>
        </w:tc>
        <w:tc>
          <w:tcPr>
            <w:tcW w:w="3056" w:type="dxa"/>
            <w:vAlign w:val="center"/>
          </w:tcPr>
          <w:p w:rsidR="003B05E2" w:rsidRPr="003B05E2" w:rsidRDefault="003B05E2" w:rsidP="003B05E2">
            <w:pPr>
              <w:spacing w:line="30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水、电、交通差旅费</w:t>
            </w: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r>
      <w:tr w:rsidR="003B05E2" w:rsidRPr="003B05E2" w:rsidTr="003B05E2">
        <w:trPr>
          <w:trHeight w:val="454"/>
          <w:jc w:val="center"/>
        </w:trPr>
        <w:tc>
          <w:tcPr>
            <w:tcW w:w="2524" w:type="dxa"/>
            <w:vMerge/>
            <w:vAlign w:val="center"/>
          </w:tcPr>
          <w:p w:rsidR="003B05E2" w:rsidRPr="003B05E2" w:rsidRDefault="003B05E2" w:rsidP="003B05E2">
            <w:pPr>
              <w:widowControl/>
              <w:jc w:val="left"/>
              <w:rPr>
                <w:rFonts w:ascii="仿宋_GB2312" w:eastAsia="仿宋_GB2312" w:hAnsi="仿宋_GB2312" w:cs="仿宋_GB2312" w:hint="eastAsia"/>
                <w:szCs w:val="21"/>
              </w:rPr>
            </w:pPr>
          </w:p>
        </w:tc>
        <w:tc>
          <w:tcPr>
            <w:tcW w:w="3056" w:type="dxa"/>
            <w:vAlign w:val="center"/>
          </w:tcPr>
          <w:p w:rsidR="003B05E2" w:rsidRPr="003B05E2" w:rsidRDefault="003B05E2" w:rsidP="003B05E2">
            <w:pPr>
              <w:spacing w:line="30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固定资产折旧</w:t>
            </w: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r>
      <w:tr w:rsidR="003B05E2" w:rsidRPr="003B05E2" w:rsidTr="003B05E2">
        <w:trPr>
          <w:trHeight w:val="424"/>
          <w:jc w:val="center"/>
        </w:trPr>
        <w:tc>
          <w:tcPr>
            <w:tcW w:w="2524" w:type="dxa"/>
            <w:vAlign w:val="center"/>
          </w:tcPr>
          <w:p w:rsidR="003B05E2" w:rsidRPr="003B05E2" w:rsidRDefault="003B05E2" w:rsidP="003B05E2">
            <w:pPr>
              <w:spacing w:line="30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财务费用</w:t>
            </w:r>
          </w:p>
        </w:tc>
        <w:tc>
          <w:tcPr>
            <w:tcW w:w="3056" w:type="dxa"/>
            <w:vAlign w:val="center"/>
          </w:tcPr>
          <w:p w:rsidR="003B05E2" w:rsidRPr="003B05E2" w:rsidRDefault="003B05E2" w:rsidP="003B05E2">
            <w:pPr>
              <w:spacing w:line="30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利息支出</w:t>
            </w: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r>
      <w:tr w:rsidR="003B05E2" w:rsidRPr="003B05E2" w:rsidTr="003B05E2">
        <w:trPr>
          <w:trHeight w:val="428"/>
          <w:jc w:val="center"/>
        </w:trPr>
        <w:tc>
          <w:tcPr>
            <w:tcW w:w="5580" w:type="dxa"/>
            <w:gridSpan w:val="2"/>
            <w:vAlign w:val="center"/>
          </w:tcPr>
          <w:p w:rsidR="003B05E2" w:rsidRPr="003B05E2" w:rsidRDefault="003B05E2" w:rsidP="003B05E2">
            <w:pPr>
              <w:spacing w:line="30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二、营业利润</w:t>
            </w: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r>
      <w:tr w:rsidR="003B05E2" w:rsidRPr="003B05E2" w:rsidTr="003B05E2">
        <w:trPr>
          <w:trHeight w:val="409"/>
          <w:jc w:val="center"/>
        </w:trPr>
        <w:tc>
          <w:tcPr>
            <w:tcW w:w="5580" w:type="dxa"/>
            <w:gridSpan w:val="2"/>
            <w:vAlign w:val="center"/>
          </w:tcPr>
          <w:p w:rsidR="003B05E2" w:rsidRPr="003B05E2" w:rsidRDefault="003B05E2" w:rsidP="003B05E2">
            <w:pPr>
              <w:spacing w:line="30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减：所得税费用</w:t>
            </w: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r>
      <w:tr w:rsidR="003B05E2" w:rsidRPr="003B05E2" w:rsidTr="003B05E2">
        <w:trPr>
          <w:trHeight w:val="443"/>
          <w:jc w:val="center"/>
        </w:trPr>
        <w:tc>
          <w:tcPr>
            <w:tcW w:w="5580" w:type="dxa"/>
            <w:gridSpan w:val="2"/>
            <w:vAlign w:val="center"/>
          </w:tcPr>
          <w:p w:rsidR="003B05E2" w:rsidRPr="003B05E2" w:rsidRDefault="003B05E2" w:rsidP="003B05E2">
            <w:pPr>
              <w:spacing w:line="30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三、净利润</w:t>
            </w: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r>
      <w:tr w:rsidR="003B05E2" w:rsidRPr="003B05E2" w:rsidTr="003B05E2">
        <w:trPr>
          <w:trHeight w:val="454"/>
          <w:jc w:val="center"/>
        </w:trPr>
        <w:tc>
          <w:tcPr>
            <w:tcW w:w="8820" w:type="dxa"/>
            <w:gridSpan w:val="5"/>
            <w:vAlign w:val="center"/>
          </w:tcPr>
          <w:p w:rsidR="003B05E2" w:rsidRPr="003B05E2" w:rsidRDefault="003B05E2" w:rsidP="003B05E2">
            <w:pPr>
              <w:spacing w:line="30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备注：员工薪酬包括企业主薪酬和职工薪酬，本计划书所提到的员工薪酬都符合该条件。</w:t>
            </w:r>
          </w:p>
        </w:tc>
      </w:tr>
    </w:tbl>
    <w:p w:rsidR="003B05E2" w:rsidRPr="003B05E2" w:rsidRDefault="003B05E2" w:rsidP="003B05E2">
      <w:pPr>
        <w:numPr>
          <w:ilvl w:val="0"/>
          <w:numId w:val="2"/>
        </w:numPr>
        <w:snapToGrid w:val="0"/>
        <w:spacing w:before="240" w:after="120"/>
        <w:rPr>
          <w:rFonts w:ascii="宋体" w:eastAsia="宋体" w:hAnsi="宋体" w:cs="Times New Roman" w:hint="eastAsia"/>
          <w:sz w:val="24"/>
          <w:szCs w:val="24"/>
        </w:rPr>
      </w:pPr>
      <w:r w:rsidRPr="003B05E2">
        <w:rPr>
          <w:rFonts w:ascii="Times New Roman" w:eastAsia="宋体" w:hAnsi="Times New Roman" w:cs="Times New Roman" w:hint="eastAsia"/>
          <w:b/>
          <w:sz w:val="24"/>
          <w:szCs w:val="24"/>
        </w:rPr>
        <w:lastRenderedPageBreak/>
        <w:t>利润预测</w:t>
      </w:r>
      <w:r w:rsidRPr="003B05E2">
        <w:rPr>
          <w:rFonts w:ascii="Times New Roman" w:eastAsia="宋体" w:hAnsi="Times New Roman" w:cs="Times New Roman" w:hint="eastAsia"/>
          <w:b/>
          <w:sz w:val="24"/>
          <w:szCs w:val="24"/>
        </w:rPr>
        <w:t xml:space="preserve">                                                </w:t>
      </w:r>
      <w:r w:rsidRPr="003B05E2">
        <w:rPr>
          <w:rFonts w:ascii="宋体" w:eastAsia="宋体" w:hAnsi="宋体" w:cs="Times New Roman" w:hint="eastAsia"/>
          <w:sz w:val="24"/>
          <w:szCs w:val="24"/>
        </w:rPr>
        <w:t>单位：万元</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32"/>
        <w:gridCol w:w="2367"/>
        <w:gridCol w:w="1481"/>
        <w:gridCol w:w="1080"/>
        <w:gridCol w:w="1440"/>
      </w:tblGrid>
      <w:tr w:rsidR="003B05E2" w:rsidRPr="003B05E2" w:rsidTr="003B05E2">
        <w:trPr>
          <w:trHeight w:hRule="exact" w:val="800"/>
          <w:jc w:val="center"/>
        </w:trPr>
        <w:tc>
          <w:tcPr>
            <w:tcW w:w="4999" w:type="dxa"/>
            <w:gridSpan w:val="2"/>
            <w:vAlign w:val="center"/>
          </w:tcPr>
          <w:p w:rsidR="003B05E2" w:rsidRPr="003B05E2" w:rsidRDefault="003B05E2" w:rsidP="003B05E2">
            <w:pPr>
              <w:spacing w:line="320" w:lineRule="exact"/>
              <w:jc w:val="center"/>
              <w:rPr>
                <w:rFonts w:ascii="宋体" w:eastAsia="宋体" w:hAnsi="宋体" w:cs="Times New Roman"/>
                <w:b/>
                <w:szCs w:val="21"/>
              </w:rPr>
            </w:pPr>
            <w:r w:rsidRPr="003B05E2">
              <w:rPr>
                <w:rFonts w:ascii="宋体" w:eastAsia="宋体" w:hAnsi="宋体" w:cs="Times New Roman" w:hint="eastAsia"/>
                <w:b/>
                <w:szCs w:val="21"/>
              </w:rPr>
              <w:t>项  目</w:t>
            </w:r>
          </w:p>
        </w:tc>
        <w:tc>
          <w:tcPr>
            <w:tcW w:w="1481" w:type="dxa"/>
            <w:vAlign w:val="center"/>
          </w:tcPr>
          <w:p w:rsidR="003B05E2" w:rsidRPr="003B05E2" w:rsidRDefault="003B05E2" w:rsidP="003B05E2">
            <w:pPr>
              <w:spacing w:line="320" w:lineRule="exact"/>
              <w:jc w:val="center"/>
              <w:rPr>
                <w:rFonts w:ascii="宋体" w:eastAsia="宋体" w:hAnsi="宋体" w:cs="Times New Roman"/>
                <w:b/>
                <w:szCs w:val="21"/>
              </w:rPr>
            </w:pPr>
            <w:r w:rsidRPr="003B05E2">
              <w:rPr>
                <w:rFonts w:ascii="宋体" w:eastAsia="宋体" w:hAnsi="宋体" w:cs="Times New Roman" w:hint="eastAsia"/>
                <w:b/>
                <w:szCs w:val="21"/>
              </w:rPr>
              <w:t>2019年</w:t>
            </w:r>
          </w:p>
        </w:tc>
        <w:tc>
          <w:tcPr>
            <w:tcW w:w="1080" w:type="dxa"/>
            <w:vAlign w:val="center"/>
          </w:tcPr>
          <w:p w:rsidR="003B05E2" w:rsidRPr="003B05E2" w:rsidRDefault="003B05E2" w:rsidP="003B05E2">
            <w:pPr>
              <w:spacing w:line="320" w:lineRule="exact"/>
              <w:jc w:val="center"/>
              <w:rPr>
                <w:rFonts w:ascii="宋体" w:eastAsia="宋体" w:hAnsi="宋体" w:cs="Times New Roman"/>
                <w:b/>
                <w:szCs w:val="21"/>
              </w:rPr>
            </w:pPr>
            <w:r w:rsidRPr="003B05E2">
              <w:rPr>
                <w:rFonts w:ascii="宋体" w:eastAsia="宋体" w:hAnsi="宋体" w:cs="Times New Roman" w:hint="eastAsia"/>
                <w:b/>
                <w:szCs w:val="21"/>
              </w:rPr>
              <w:t>2020年</w:t>
            </w:r>
          </w:p>
        </w:tc>
        <w:tc>
          <w:tcPr>
            <w:tcW w:w="1440" w:type="dxa"/>
            <w:vAlign w:val="center"/>
          </w:tcPr>
          <w:p w:rsidR="003B05E2" w:rsidRPr="003B05E2" w:rsidRDefault="003B05E2" w:rsidP="003B05E2">
            <w:pPr>
              <w:spacing w:line="320" w:lineRule="exact"/>
              <w:jc w:val="center"/>
              <w:rPr>
                <w:rFonts w:ascii="宋体" w:eastAsia="宋体" w:hAnsi="宋体" w:cs="Times New Roman"/>
                <w:b/>
                <w:szCs w:val="21"/>
              </w:rPr>
            </w:pPr>
            <w:r w:rsidRPr="003B05E2">
              <w:rPr>
                <w:rFonts w:ascii="宋体" w:eastAsia="宋体" w:hAnsi="宋体" w:cs="Times New Roman" w:hint="eastAsia"/>
                <w:b/>
                <w:szCs w:val="21"/>
              </w:rPr>
              <w:t>2021年</w:t>
            </w:r>
          </w:p>
        </w:tc>
      </w:tr>
      <w:tr w:rsidR="003B05E2" w:rsidRPr="003B05E2" w:rsidTr="003B05E2">
        <w:trPr>
          <w:trHeight w:hRule="exact" w:val="567"/>
          <w:jc w:val="center"/>
        </w:trPr>
        <w:tc>
          <w:tcPr>
            <w:tcW w:w="4999"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一、主营业务收入</w:t>
            </w:r>
          </w:p>
        </w:tc>
        <w:tc>
          <w:tcPr>
            <w:tcW w:w="1481"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44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r>
      <w:tr w:rsidR="003B05E2" w:rsidRPr="003B05E2" w:rsidTr="003B05E2">
        <w:trPr>
          <w:trHeight w:hRule="exact" w:val="567"/>
          <w:jc w:val="center"/>
        </w:trPr>
        <w:tc>
          <w:tcPr>
            <w:tcW w:w="4999"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加：其他收入</w:t>
            </w:r>
          </w:p>
        </w:tc>
        <w:tc>
          <w:tcPr>
            <w:tcW w:w="1481"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44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r>
      <w:tr w:rsidR="003B05E2" w:rsidRPr="003B05E2" w:rsidTr="003B05E2">
        <w:trPr>
          <w:trHeight w:hRule="exact" w:val="567"/>
          <w:jc w:val="center"/>
        </w:trPr>
        <w:tc>
          <w:tcPr>
            <w:tcW w:w="2632"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减：主营业务成本</w:t>
            </w:r>
          </w:p>
        </w:tc>
        <w:tc>
          <w:tcPr>
            <w:tcW w:w="2367"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生产/采购成本</w:t>
            </w:r>
          </w:p>
        </w:tc>
        <w:tc>
          <w:tcPr>
            <w:tcW w:w="1481"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44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r>
      <w:tr w:rsidR="003B05E2" w:rsidRPr="003B05E2" w:rsidTr="003B05E2">
        <w:trPr>
          <w:trHeight w:hRule="exact" w:val="567"/>
          <w:jc w:val="center"/>
        </w:trPr>
        <w:tc>
          <w:tcPr>
            <w:tcW w:w="4999" w:type="dxa"/>
            <w:gridSpan w:val="2"/>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营业税金及附加</w:t>
            </w:r>
          </w:p>
        </w:tc>
        <w:tc>
          <w:tcPr>
            <w:tcW w:w="1481"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44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r>
      <w:tr w:rsidR="003B05E2" w:rsidRPr="003B05E2" w:rsidTr="003B05E2">
        <w:trPr>
          <w:trHeight w:hRule="exact" w:val="567"/>
          <w:jc w:val="center"/>
        </w:trPr>
        <w:tc>
          <w:tcPr>
            <w:tcW w:w="2632"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变动销售费用</w:t>
            </w:r>
          </w:p>
        </w:tc>
        <w:tc>
          <w:tcPr>
            <w:tcW w:w="2367"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销售提成</w:t>
            </w:r>
          </w:p>
        </w:tc>
        <w:tc>
          <w:tcPr>
            <w:tcW w:w="1481"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44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r>
      <w:tr w:rsidR="003B05E2" w:rsidRPr="003B05E2" w:rsidTr="003B05E2">
        <w:trPr>
          <w:trHeight w:val="1358"/>
          <w:jc w:val="center"/>
        </w:trPr>
        <w:tc>
          <w:tcPr>
            <w:tcW w:w="4999" w:type="dxa"/>
            <w:gridSpan w:val="2"/>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边际贡献率(%)=（主营业务收入-主营业务成本-营业税金-销售提成）/主营业务收入</w:t>
            </w:r>
          </w:p>
        </w:tc>
        <w:tc>
          <w:tcPr>
            <w:tcW w:w="1481"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44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r>
      <w:tr w:rsidR="003B05E2" w:rsidRPr="003B05E2" w:rsidTr="003B05E2">
        <w:trPr>
          <w:trHeight w:val="630"/>
          <w:jc w:val="center"/>
        </w:trPr>
        <w:tc>
          <w:tcPr>
            <w:tcW w:w="2632"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固定销售费用</w:t>
            </w:r>
          </w:p>
        </w:tc>
        <w:tc>
          <w:tcPr>
            <w:tcW w:w="2367" w:type="dxa"/>
            <w:vAlign w:val="center"/>
          </w:tcPr>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宣传推广费</w:t>
            </w:r>
          </w:p>
        </w:tc>
        <w:tc>
          <w:tcPr>
            <w:tcW w:w="1481"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44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r>
      <w:tr w:rsidR="003B05E2" w:rsidRPr="003B05E2" w:rsidTr="003B05E2">
        <w:trPr>
          <w:trHeight w:val="539"/>
          <w:jc w:val="center"/>
        </w:trPr>
        <w:tc>
          <w:tcPr>
            <w:tcW w:w="2632" w:type="dxa"/>
            <w:vMerge w:val="restart"/>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管理费用</w:t>
            </w:r>
          </w:p>
        </w:tc>
        <w:tc>
          <w:tcPr>
            <w:tcW w:w="2367" w:type="dxa"/>
            <w:vAlign w:val="center"/>
          </w:tcPr>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场地租金</w:t>
            </w:r>
          </w:p>
        </w:tc>
        <w:tc>
          <w:tcPr>
            <w:tcW w:w="1481"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44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r>
      <w:tr w:rsidR="003B05E2" w:rsidRPr="003B05E2" w:rsidTr="003B05E2">
        <w:trPr>
          <w:trHeight w:val="539"/>
          <w:jc w:val="center"/>
        </w:trPr>
        <w:tc>
          <w:tcPr>
            <w:tcW w:w="2632" w:type="dxa"/>
            <w:vMerge/>
            <w:vAlign w:val="center"/>
          </w:tcPr>
          <w:p w:rsidR="003B05E2" w:rsidRPr="003B05E2" w:rsidRDefault="003B05E2" w:rsidP="003B05E2">
            <w:pPr>
              <w:widowControl/>
              <w:spacing w:line="320" w:lineRule="exact"/>
              <w:jc w:val="center"/>
              <w:rPr>
                <w:rFonts w:ascii="仿宋_GB2312" w:eastAsia="仿宋_GB2312" w:hAnsi="仿宋_GB2312" w:cs="仿宋_GB2312" w:hint="eastAsia"/>
                <w:szCs w:val="21"/>
              </w:rPr>
            </w:pPr>
          </w:p>
        </w:tc>
        <w:tc>
          <w:tcPr>
            <w:tcW w:w="2367" w:type="dxa"/>
            <w:vAlign w:val="center"/>
          </w:tcPr>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员工薪酬</w:t>
            </w:r>
          </w:p>
        </w:tc>
        <w:tc>
          <w:tcPr>
            <w:tcW w:w="1481"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44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r>
      <w:tr w:rsidR="003B05E2" w:rsidRPr="003B05E2" w:rsidTr="003B05E2">
        <w:trPr>
          <w:trHeight w:val="539"/>
          <w:jc w:val="center"/>
        </w:trPr>
        <w:tc>
          <w:tcPr>
            <w:tcW w:w="2632" w:type="dxa"/>
            <w:vMerge/>
            <w:vAlign w:val="center"/>
          </w:tcPr>
          <w:p w:rsidR="003B05E2" w:rsidRPr="003B05E2" w:rsidRDefault="003B05E2" w:rsidP="003B05E2">
            <w:pPr>
              <w:widowControl/>
              <w:spacing w:line="320" w:lineRule="exact"/>
              <w:jc w:val="center"/>
              <w:rPr>
                <w:rFonts w:ascii="仿宋_GB2312" w:eastAsia="仿宋_GB2312" w:hAnsi="仿宋_GB2312" w:cs="仿宋_GB2312" w:hint="eastAsia"/>
                <w:szCs w:val="21"/>
              </w:rPr>
            </w:pPr>
          </w:p>
        </w:tc>
        <w:tc>
          <w:tcPr>
            <w:tcW w:w="2367" w:type="dxa"/>
            <w:vAlign w:val="center"/>
          </w:tcPr>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办公用品及耗材</w:t>
            </w:r>
          </w:p>
        </w:tc>
        <w:tc>
          <w:tcPr>
            <w:tcW w:w="1481"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44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r>
      <w:tr w:rsidR="003B05E2" w:rsidRPr="003B05E2" w:rsidTr="003B05E2">
        <w:trPr>
          <w:trHeight w:val="539"/>
          <w:jc w:val="center"/>
        </w:trPr>
        <w:tc>
          <w:tcPr>
            <w:tcW w:w="2632" w:type="dxa"/>
            <w:vMerge/>
            <w:vAlign w:val="center"/>
          </w:tcPr>
          <w:p w:rsidR="003B05E2" w:rsidRPr="003B05E2" w:rsidRDefault="003B05E2" w:rsidP="003B05E2">
            <w:pPr>
              <w:widowControl/>
              <w:spacing w:line="320" w:lineRule="exact"/>
              <w:jc w:val="center"/>
              <w:rPr>
                <w:rFonts w:ascii="仿宋_GB2312" w:eastAsia="仿宋_GB2312" w:hAnsi="仿宋_GB2312" w:cs="仿宋_GB2312" w:hint="eastAsia"/>
                <w:szCs w:val="21"/>
              </w:rPr>
            </w:pPr>
          </w:p>
        </w:tc>
        <w:tc>
          <w:tcPr>
            <w:tcW w:w="2367" w:type="dxa"/>
            <w:vAlign w:val="center"/>
          </w:tcPr>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水、电、交通差旅费</w:t>
            </w:r>
          </w:p>
        </w:tc>
        <w:tc>
          <w:tcPr>
            <w:tcW w:w="1481"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44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r>
      <w:tr w:rsidR="003B05E2" w:rsidRPr="003B05E2" w:rsidTr="003B05E2">
        <w:trPr>
          <w:trHeight w:val="539"/>
          <w:jc w:val="center"/>
        </w:trPr>
        <w:tc>
          <w:tcPr>
            <w:tcW w:w="2632" w:type="dxa"/>
            <w:vMerge/>
            <w:vAlign w:val="center"/>
          </w:tcPr>
          <w:p w:rsidR="003B05E2" w:rsidRPr="003B05E2" w:rsidRDefault="003B05E2" w:rsidP="003B05E2">
            <w:pPr>
              <w:widowControl/>
              <w:spacing w:line="320" w:lineRule="exact"/>
              <w:jc w:val="center"/>
              <w:rPr>
                <w:rFonts w:ascii="仿宋_GB2312" w:eastAsia="仿宋_GB2312" w:hAnsi="仿宋_GB2312" w:cs="仿宋_GB2312" w:hint="eastAsia"/>
                <w:szCs w:val="21"/>
              </w:rPr>
            </w:pPr>
          </w:p>
        </w:tc>
        <w:tc>
          <w:tcPr>
            <w:tcW w:w="2367" w:type="dxa"/>
            <w:vAlign w:val="center"/>
          </w:tcPr>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固定资产折旧</w:t>
            </w:r>
          </w:p>
        </w:tc>
        <w:tc>
          <w:tcPr>
            <w:tcW w:w="1481"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44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r>
      <w:tr w:rsidR="003B05E2" w:rsidRPr="003B05E2" w:rsidTr="003B05E2">
        <w:trPr>
          <w:trHeight w:val="539"/>
          <w:jc w:val="center"/>
        </w:trPr>
        <w:tc>
          <w:tcPr>
            <w:tcW w:w="2632" w:type="dxa"/>
            <w:vMerge/>
            <w:vAlign w:val="center"/>
          </w:tcPr>
          <w:p w:rsidR="003B05E2" w:rsidRPr="003B05E2" w:rsidRDefault="003B05E2" w:rsidP="003B05E2">
            <w:pPr>
              <w:widowControl/>
              <w:spacing w:line="320" w:lineRule="exact"/>
              <w:jc w:val="center"/>
              <w:rPr>
                <w:rFonts w:ascii="仿宋_GB2312" w:eastAsia="仿宋_GB2312" w:hAnsi="仿宋_GB2312" w:cs="仿宋_GB2312" w:hint="eastAsia"/>
                <w:szCs w:val="21"/>
              </w:rPr>
            </w:pPr>
          </w:p>
        </w:tc>
        <w:tc>
          <w:tcPr>
            <w:tcW w:w="2367" w:type="dxa"/>
            <w:vAlign w:val="center"/>
          </w:tcPr>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其他管理费用</w:t>
            </w:r>
          </w:p>
        </w:tc>
        <w:tc>
          <w:tcPr>
            <w:tcW w:w="1481"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44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r>
      <w:tr w:rsidR="003B05E2" w:rsidRPr="003B05E2" w:rsidTr="003B05E2">
        <w:trPr>
          <w:trHeight w:val="539"/>
          <w:jc w:val="center"/>
        </w:trPr>
        <w:tc>
          <w:tcPr>
            <w:tcW w:w="2632"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财务费用</w:t>
            </w:r>
          </w:p>
        </w:tc>
        <w:tc>
          <w:tcPr>
            <w:tcW w:w="2367" w:type="dxa"/>
            <w:vAlign w:val="center"/>
          </w:tcPr>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利息支出</w:t>
            </w:r>
          </w:p>
        </w:tc>
        <w:tc>
          <w:tcPr>
            <w:tcW w:w="1481"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44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r>
      <w:tr w:rsidR="003B05E2" w:rsidRPr="003B05E2" w:rsidTr="003B05E2">
        <w:trPr>
          <w:trHeight w:val="539"/>
          <w:jc w:val="center"/>
        </w:trPr>
        <w:tc>
          <w:tcPr>
            <w:tcW w:w="4999"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二、营业利润</w:t>
            </w:r>
          </w:p>
        </w:tc>
        <w:tc>
          <w:tcPr>
            <w:tcW w:w="1481"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44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r>
      <w:tr w:rsidR="003B05E2" w:rsidRPr="003B05E2" w:rsidTr="003B05E2">
        <w:trPr>
          <w:trHeight w:val="606"/>
          <w:jc w:val="center"/>
        </w:trPr>
        <w:tc>
          <w:tcPr>
            <w:tcW w:w="4999" w:type="dxa"/>
            <w:gridSpan w:val="2"/>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减：所得税费用</w:t>
            </w:r>
          </w:p>
        </w:tc>
        <w:tc>
          <w:tcPr>
            <w:tcW w:w="1481"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44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r>
      <w:tr w:rsidR="003B05E2" w:rsidRPr="003B05E2" w:rsidTr="003B05E2">
        <w:trPr>
          <w:trHeight w:val="539"/>
          <w:jc w:val="center"/>
        </w:trPr>
        <w:tc>
          <w:tcPr>
            <w:tcW w:w="4999"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三、净利润</w:t>
            </w:r>
          </w:p>
        </w:tc>
        <w:tc>
          <w:tcPr>
            <w:tcW w:w="1481"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08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c>
          <w:tcPr>
            <w:tcW w:w="1440" w:type="dxa"/>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p>
        </w:tc>
      </w:tr>
      <w:tr w:rsidR="003B05E2" w:rsidRPr="003B05E2" w:rsidTr="003B05E2">
        <w:trPr>
          <w:trHeight w:hRule="exact" w:val="990"/>
          <w:jc w:val="center"/>
        </w:trPr>
        <w:tc>
          <w:tcPr>
            <w:tcW w:w="9000" w:type="dxa"/>
            <w:gridSpan w:val="5"/>
            <w:vAlign w:val="center"/>
          </w:tcPr>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备注：员工薪酬包括企业主薪酬和职工薪酬，本计划书所提到的员工薪酬都符合该条件。</w:t>
            </w:r>
          </w:p>
        </w:tc>
      </w:tr>
    </w:tbl>
    <w:p w:rsidR="003B05E2" w:rsidRPr="003B05E2" w:rsidRDefault="003B05E2" w:rsidP="003B05E2">
      <w:pPr>
        <w:rPr>
          <w:rFonts w:ascii="黑体" w:eastAsia="黑体" w:hAnsi="Times New Roman" w:cs="Times New Roman" w:hint="eastAsia"/>
          <w:sz w:val="28"/>
          <w:szCs w:val="28"/>
        </w:rPr>
      </w:pPr>
      <w:r w:rsidRPr="003B05E2">
        <w:rPr>
          <w:rFonts w:ascii="Times New Roman" w:eastAsia="宋体" w:hAnsi="Times New Roman" w:cs="Times New Roman"/>
          <w:b/>
          <w:sz w:val="28"/>
          <w:szCs w:val="28"/>
        </w:rPr>
        <w:br w:type="page"/>
      </w:r>
      <w:bookmarkStart w:id="3" w:name="_Toc256779600"/>
      <w:r w:rsidRPr="003B05E2">
        <w:rPr>
          <w:rFonts w:ascii="黑体" w:eastAsia="黑体" w:hAnsi="Times New Roman" w:cs="Times New Roman" w:hint="eastAsia"/>
          <w:sz w:val="28"/>
          <w:szCs w:val="28"/>
        </w:rPr>
        <w:lastRenderedPageBreak/>
        <w:t>六、融资需求</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0"/>
        <w:gridCol w:w="3600"/>
        <w:gridCol w:w="126"/>
        <w:gridCol w:w="1854"/>
        <w:gridCol w:w="1671"/>
      </w:tblGrid>
      <w:tr w:rsidR="003B05E2" w:rsidRPr="003B05E2" w:rsidTr="003B05E2">
        <w:trPr>
          <w:trHeight w:hRule="exact" w:val="567"/>
          <w:jc w:val="center"/>
        </w:trPr>
        <w:tc>
          <w:tcPr>
            <w:tcW w:w="1410" w:type="dxa"/>
            <w:vMerge w:val="restart"/>
            <w:vAlign w:val="center"/>
          </w:tcPr>
          <w:p w:rsidR="003B05E2" w:rsidRPr="003B05E2" w:rsidRDefault="003B05E2" w:rsidP="003B05E2">
            <w:pPr>
              <w:spacing w:line="320" w:lineRule="exact"/>
              <w:jc w:val="center"/>
              <w:rPr>
                <w:rFonts w:ascii="Times New Roman" w:eastAsia="宋体" w:hAnsi="Times New Roman" w:cs="Times New Roman"/>
                <w:b/>
                <w:szCs w:val="21"/>
              </w:rPr>
            </w:pPr>
            <w:r w:rsidRPr="003B05E2">
              <w:rPr>
                <w:rFonts w:ascii="Times New Roman" w:eastAsia="宋体" w:hAnsi="Times New Roman" w:cs="Times New Roman" w:hint="eastAsia"/>
                <w:b/>
                <w:szCs w:val="21"/>
              </w:rPr>
              <w:t>融资需求</w:t>
            </w:r>
          </w:p>
        </w:tc>
        <w:tc>
          <w:tcPr>
            <w:tcW w:w="7251" w:type="dxa"/>
            <w:gridSpan w:val="4"/>
            <w:vAlign w:val="center"/>
          </w:tcPr>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当前是否有融资需求     □是      □否</w:t>
            </w:r>
          </w:p>
        </w:tc>
      </w:tr>
      <w:tr w:rsidR="003B05E2" w:rsidRPr="003B05E2" w:rsidTr="003B05E2">
        <w:trPr>
          <w:trHeight w:hRule="exact" w:val="567"/>
          <w:jc w:val="center"/>
        </w:trPr>
        <w:tc>
          <w:tcPr>
            <w:tcW w:w="1410" w:type="dxa"/>
            <w:vMerge/>
            <w:vAlign w:val="center"/>
          </w:tcPr>
          <w:p w:rsidR="003B05E2" w:rsidRPr="003B05E2" w:rsidRDefault="003B05E2" w:rsidP="003B05E2">
            <w:pPr>
              <w:widowControl/>
              <w:spacing w:line="320" w:lineRule="exact"/>
              <w:jc w:val="left"/>
              <w:rPr>
                <w:rFonts w:ascii="Times New Roman" w:eastAsia="宋体" w:hAnsi="Times New Roman" w:cs="Times New Roman"/>
                <w:b/>
                <w:szCs w:val="21"/>
              </w:rPr>
            </w:pPr>
          </w:p>
        </w:tc>
        <w:tc>
          <w:tcPr>
            <w:tcW w:w="7251" w:type="dxa"/>
            <w:gridSpan w:val="4"/>
            <w:vAlign w:val="center"/>
          </w:tcPr>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计划融资方式：  □股权融资     □债券融资</w:t>
            </w:r>
          </w:p>
        </w:tc>
      </w:tr>
      <w:tr w:rsidR="003B05E2" w:rsidRPr="003B05E2" w:rsidTr="003B05E2">
        <w:trPr>
          <w:trHeight w:hRule="exact" w:val="567"/>
          <w:jc w:val="center"/>
        </w:trPr>
        <w:tc>
          <w:tcPr>
            <w:tcW w:w="1410" w:type="dxa"/>
            <w:vMerge/>
            <w:vAlign w:val="center"/>
          </w:tcPr>
          <w:p w:rsidR="003B05E2" w:rsidRPr="003B05E2" w:rsidRDefault="003B05E2" w:rsidP="003B05E2">
            <w:pPr>
              <w:widowControl/>
              <w:spacing w:line="320" w:lineRule="exact"/>
              <w:jc w:val="left"/>
              <w:rPr>
                <w:rFonts w:ascii="Times New Roman" w:eastAsia="宋体" w:hAnsi="Times New Roman" w:cs="Times New Roman"/>
                <w:b/>
                <w:szCs w:val="21"/>
              </w:rPr>
            </w:pPr>
          </w:p>
        </w:tc>
        <w:tc>
          <w:tcPr>
            <w:tcW w:w="3726" w:type="dxa"/>
            <w:gridSpan w:val="2"/>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计划融资时间</w:t>
            </w:r>
          </w:p>
        </w:tc>
        <w:tc>
          <w:tcPr>
            <w:tcW w:w="3525" w:type="dxa"/>
            <w:gridSpan w:val="2"/>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计划融资金额</w:t>
            </w:r>
          </w:p>
        </w:tc>
      </w:tr>
      <w:tr w:rsidR="003B05E2" w:rsidRPr="003B05E2" w:rsidTr="003B05E2">
        <w:trPr>
          <w:trHeight w:hRule="exact" w:val="567"/>
          <w:jc w:val="center"/>
        </w:trPr>
        <w:tc>
          <w:tcPr>
            <w:tcW w:w="1410" w:type="dxa"/>
            <w:vMerge/>
            <w:vAlign w:val="center"/>
          </w:tcPr>
          <w:p w:rsidR="003B05E2" w:rsidRPr="003B05E2" w:rsidRDefault="003B05E2" w:rsidP="003B05E2">
            <w:pPr>
              <w:widowControl/>
              <w:spacing w:line="320" w:lineRule="exact"/>
              <w:jc w:val="left"/>
              <w:rPr>
                <w:rFonts w:ascii="Times New Roman" w:eastAsia="宋体" w:hAnsi="Times New Roman" w:cs="Times New Roman"/>
                <w:b/>
                <w:szCs w:val="21"/>
              </w:rPr>
            </w:pPr>
          </w:p>
        </w:tc>
        <w:tc>
          <w:tcPr>
            <w:tcW w:w="3726"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p>
        </w:tc>
        <w:tc>
          <w:tcPr>
            <w:tcW w:w="3525"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p>
        </w:tc>
      </w:tr>
      <w:tr w:rsidR="003B05E2" w:rsidRPr="003B05E2" w:rsidTr="003B05E2">
        <w:trPr>
          <w:trHeight w:hRule="exact" w:val="567"/>
          <w:jc w:val="center"/>
        </w:trPr>
        <w:tc>
          <w:tcPr>
            <w:tcW w:w="1410" w:type="dxa"/>
            <w:vMerge/>
            <w:vAlign w:val="center"/>
          </w:tcPr>
          <w:p w:rsidR="003B05E2" w:rsidRPr="003B05E2" w:rsidRDefault="003B05E2" w:rsidP="003B05E2">
            <w:pPr>
              <w:widowControl/>
              <w:spacing w:line="320" w:lineRule="exact"/>
              <w:jc w:val="left"/>
              <w:rPr>
                <w:rFonts w:ascii="Times New Roman" w:eastAsia="宋体" w:hAnsi="Times New Roman" w:cs="Times New Roman"/>
                <w:b/>
                <w:szCs w:val="21"/>
              </w:rPr>
            </w:pPr>
          </w:p>
        </w:tc>
        <w:tc>
          <w:tcPr>
            <w:tcW w:w="3726"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p>
        </w:tc>
        <w:tc>
          <w:tcPr>
            <w:tcW w:w="3525"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p>
        </w:tc>
      </w:tr>
      <w:tr w:rsidR="003B05E2" w:rsidRPr="003B05E2" w:rsidTr="003B05E2">
        <w:trPr>
          <w:trHeight w:hRule="exact" w:val="567"/>
          <w:jc w:val="center"/>
        </w:trPr>
        <w:tc>
          <w:tcPr>
            <w:tcW w:w="1410" w:type="dxa"/>
            <w:vMerge/>
            <w:vAlign w:val="center"/>
          </w:tcPr>
          <w:p w:rsidR="003B05E2" w:rsidRPr="003B05E2" w:rsidRDefault="003B05E2" w:rsidP="003B05E2">
            <w:pPr>
              <w:widowControl/>
              <w:spacing w:line="320" w:lineRule="exact"/>
              <w:jc w:val="left"/>
              <w:rPr>
                <w:rFonts w:ascii="Times New Roman" w:eastAsia="宋体" w:hAnsi="Times New Roman" w:cs="Times New Roman"/>
                <w:b/>
                <w:szCs w:val="21"/>
              </w:rPr>
            </w:pPr>
          </w:p>
        </w:tc>
        <w:tc>
          <w:tcPr>
            <w:tcW w:w="3726"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p>
        </w:tc>
        <w:tc>
          <w:tcPr>
            <w:tcW w:w="3525"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p>
        </w:tc>
      </w:tr>
      <w:tr w:rsidR="003B05E2" w:rsidRPr="003B05E2" w:rsidTr="003B05E2">
        <w:trPr>
          <w:trHeight w:hRule="exact" w:val="567"/>
          <w:jc w:val="center"/>
        </w:trPr>
        <w:tc>
          <w:tcPr>
            <w:tcW w:w="1410" w:type="dxa"/>
            <w:vMerge/>
            <w:vAlign w:val="center"/>
          </w:tcPr>
          <w:p w:rsidR="003B05E2" w:rsidRPr="003B05E2" w:rsidRDefault="003B05E2" w:rsidP="003B05E2">
            <w:pPr>
              <w:widowControl/>
              <w:spacing w:line="320" w:lineRule="exact"/>
              <w:jc w:val="left"/>
              <w:rPr>
                <w:rFonts w:ascii="Times New Roman" w:eastAsia="宋体" w:hAnsi="Times New Roman" w:cs="Times New Roman"/>
                <w:b/>
                <w:szCs w:val="21"/>
              </w:rPr>
            </w:pPr>
          </w:p>
        </w:tc>
        <w:tc>
          <w:tcPr>
            <w:tcW w:w="3726"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p>
        </w:tc>
        <w:tc>
          <w:tcPr>
            <w:tcW w:w="3525"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p>
        </w:tc>
      </w:tr>
      <w:tr w:rsidR="003B05E2" w:rsidRPr="003B05E2" w:rsidTr="003B05E2">
        <w:trPr>
          <w:trHeight w:hRule="exact" w:val="567"/>
          <w:jc w:val="center"/>
        </w:trPr>
        <w:tc>
          <w:tcPr>
            <w:tcW w:w="1410" w:type="dxa"/>
            <w:vMerge/>
            <w:vAlign w:val="center"/>
          </w:tcPr>
          <w:p w:rsidR="003B05E2" w:rsidRPr="003B05E2" w:rsidRDefault="003B05E2" w:rsidP="003B05E2">
            <w:pPr>
              <w:widowControl/>
              <w:spacing w:line="320" w:lineRule="exact"/>
              <w:jc w:val="left"/>
              <w:rPr>
                <w:rFonts w:ascii="Times New Roman" w:eastAsia="宋体" w:hAnsi="Times New Roman" w:cs="Times New Roman"/>
                <w:b/>
                <w:szCs w:val="21"/>
              </w:rPr>
            </w:pPr>
          </w:p>
        </w:tc>
        <w:tc>
          <w:tcPr>
            <w:tcW w:w="3726"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p>
        </w:tc>
        <w:tc>
          <w:tcPr>
            <w:tcW w:w="3525"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p>
        </w:tc>
      </w:tr>
      <w:tr w:rsidR="003B05E2" w:rsidRPr="003B05E2" w:rsidTr="003B05E2">
        <w:trPr>
          <w:trHeight w:hRule="exact" w:val="567"/>
          <w:jc w:val="center"/>
        </w:trPr>
        <w:tc>
          <w:tcPr>
            <w:tcW w:w="1410" w:type="dxa"/>
            <w:vMerge/>
            <w:vAlign w:val="center"/>
          </w:tcPr>
          <w:p w:rsidR="003B05E2" w:rsidRPr="003B05E2" w:rsidRDefault="003B05E2" w:rsidP="003B05E2">
            <w:pPr>
              <w:widowControl/>
              <w:spacing w:line="320" w:lineRule="exact"/>
              <w:jc w:val="left"/>
              <w:rPr>
                <w:rFonts w:ascii="Times New Roman" w:eastAsia="宋体" w:hAnsi="Times New Roman" w:cs="Times New Roman"/>
                <w:b/>
                <w:szCs w:val="21"/>
              </w:rPr>
            </w:pPr>
          </w:p>
        </w:tc>
        <w:tc>
          <w:tcPr>
            <w:tcW w:w="3726"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p>
        </w:tc>
        <w:tc>
          <w:tcPr>
            <w:tcW w:w="3525"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p>
        </w:tc>
      </w:tr>
      <w:tr w:rsidR="003B05E2" w:rsidRPr="003B05E2" w:rsidTr="003B05E2">
        <w:trPr>
          <w:trHeight w:hRule="exact" w:val="567"/>
          <w:jc w:val="center"/>
        </w:trPr>
        <w:tc>
          <w:tcPr>
            <w:tcW w:w="1410" w:type="dxa"/>
            <w:vMerge/>
            <w:vAlign w:val="center"/>
          </w:tcPr>
          <w:p w:rsidR="003B05E2" w:rsidRPr="003B05E2" w:rsidRDefault="003B05E2" w:rsidP="003B05E2">
            <w:pPr>
              <w:widowControl/>
              <w:spacing w:line="320" w:lineRule="exact"/>
              <w:jc w:val="left"/>
              <w:rPr>
                <w:rFonts w:ascii="Times New Roman" w:eastAsia="宋体" w:hAnsi="Times New Roman" w:cs="Times New Roman"/>
                <w:b/>
                <w:szCs w:val="21"/>
              </w:rPr>
            </w:pPr>
          </w:p>
        </w:tc>
        <w:tc>
          <w:tcPr>
            <w:tcW w:w="3726"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p>
        </w:tc>
        <w:tc>
          <w:tcPr>
            <w:tcW w:w="3525"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p>
        </w:tc>
      </w:tr>
      <w:tr w:rsidR="003B05E2" w:rsidRPr="003B05E2" w:rsidTr="003B05E2">
        <w:trPr>
          <w:trHeight w:hRule="exact" w:val="567"/>
          <w:jc w:val="center"/>
        </w:trPr>
        <w:tc>
          <w:tcPr>
            <w:tcW w:w="1410" w:type="dxa"/>
            <w:vMerge/>
            <w:vAlign w:val="center"/>
          </w:tcPr>
          <w:p w:rsidR="003B05E2" w:rsidRPr="003B05E2" w:rsidRDefault="003B05E2" w:rsidP="003B05E2">
            <w:pPr>
              <w:widowControl/>
              <w:spacing w:line="320" w:lineRule="exact"/>
              <w:jc w:val="left"/>
              <w:rPr>
                <w:rFonts w:ascii="Times New Roman" w:eastAsia="宋体" w:hAnsi="Times New Roman" w:cs="Times New Roman"/>
                <w:b/>
                <w:szCs w:val="21"/>
              </w:rPr>
            </w:pPr>
          </w:p>
        </w:tc>
        <w:tc>
          <w:tcPr>
            <w:tcW w:w="7251" w:type="dxa"/>
            <w:gridSpan w:val="4"/>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是否有融资经历           □是      □否</w:t>
            </w:r>
          </w:p>
        </w:tc>
      </w:tr>
      <w:tr w:rsidR="003B05E2" w:rsidRPr="003B05E2" w:rsidTr="003B05E2">
        <w:trPr>
          <w:trHeight w:hRule="exact" w:val="567"/>
          <w:jc w:val="center"/>
        </w:trPr>
        <w:tc>
          <w:tcPr>
            <w:tcW w:w="1410" w:type="dxa"/>
            <w:vMerge/>
            <w:vAlign w:val="center"/>
          </w:tcPr>
          <w:p w:rsidR="003B05E2" w:rsidRPr="003B05E2" w:rsidRDefault="003B05E2" w:rsidP="003B05E2">
            <w:pPr>
              <w:widowControl/>
              <w:spacing w:line="320" w:lineRule="exact"/>
              <w:jc w:val="left"/>
              <w:rPr>
                <w:rFonts w:ascii="Times New Roman" w:eastAsia="宋体" w:hAnsi="Times New Roman" w:cs="Times New Roman"/>
                <w:b/>
                <w:szCs w:val="21"/>
              </w:rPr>
            </w:pPr>
          </w:p>
        </w:tc>
        <w:tc>
          <w:tcPr>
            <w:tcW w:w="3600" w:type="dxa"/>
            <w:vAlign w:val="center"/>
          </w:tcPr>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投资人/机构</w:t>
            </w:r>
          </w:p>
        </w:tc>
        <w:tc>
          <w:tcPr>
            <w:tcW w:w="1980"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融资金额(万元)</w:t>
            </w:r>
          </w:p>
        </w:tc>
        <w:tc>
          <w:tcPr>
            <w:tcW w:w="1671" w:type="dxa"/>
            <w:vAlign w:val="center"/>
          </w:tcPr>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融资时间</w:t>
            </w:r>
          </w:p>
        </w:tc>
      </w:tr>
      <w:tr w:rsidR="003B05E2" w:rsidRPr="003B05E2" w:rsidTr="003B05E2">
        <w:trPr>
          <w:trHeight w:hRule="exact" w:val="567"/>
          <w:jc w:val="center"/>
        </w:trPr>
        <w:tc>
          <w:tcPr>
            <w:tcW w:w="1410" w:type="dxa"/>
            <w:vMerge/>
            <w:vAlign w:val="center"/>
          </w:tcPr>
          <w:p w:rsidR="003B05E2" w:rsidRPr="003B05E2" w:rsidRDefault="003B05E2" w:rsidP="003B05E2">
            <w:pPr>
              <w:widowControl/>
              <w:spacing w:line="320" w:lineRule="exact"/>
              <w:jc w:val="left"/>
              <w:rPr>
                <w:rFonts w:ascii="Times New Roman" w:eastAsia="宋体" w:hAnsi="Times New Roman" w:cs="Times New Roman"/>
                <w:b/>
                <w:szCs w:val="21"/>
              </w:rPr>
            </w:pPr>
          </w:p>
        </w:tc>
        <w:tc>
          <w:tcPr>
            <w:tcW w:w="3600" w:type="dxa"/>
            <w:vAlign w:val="center"/>
          </w:tcPr>
          <w:p w:rsidR="003B05E2" w:rsidRPr="003B05E2" w:rsidRDefault="003B05E2" w:rsidP="003B05E2">
            <w:pPr>
              <w:spacing w:line="320" w:lineRule="exact"/>
              <w:rPr>
                <w:rFonts w:ascii="仿宋_GB2312" w:eastAsia="仿宋_GB2312" w:hAnsi="仿宋_GB2312" w:cs="仿宋_GB2312" w:hint="eastAsia"/>
                <w:szCs w:val="21"/>
              </w:rPr>
            </w:pPr>
          </w:p>
        </w:tc>
        <w:tc>
          <w:tcPr>
            <w:tcW w:w="1980"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p>
        </w:tc>
        <w:tc>
          <w:tcPr>
            <w:tcW w:w="1671" w:type="dxa"/>
            <w:vAlign w:val="center"/>
          </w:tcPr>
          <w:p w:rsidR="003B05E2" w:rsidRPr="003B05E2" w:rsidRDefault="003B05E2" w:rsidP="003B05E2">
            <w:pPr>
              <w:spacing w:line="320" w:lineRule="exact"/>
              <w:rPr>
                <w:rFonts w:ascii="仿宋_GB2312" w:eastAsia="仿宋_GB2312" w:hAnsi="仿宋_GB2312" w:cs="仿宋_GB2312" w:hint="eastAsia"/>
                <w:szCs w:val="21"/>
              </w:rPr>
            </w:pPr>
          </w:p>
        </w:tc>
      </w:tr>
      <w:tr w:rsidR="003B05E2" w:rsidRPr="003B05E2" w:rsidTr="003B05E2">
        <w:trPr>
          <w:trHeight w:hRule="exact" w:val="567"/>
          <w:jc w:val="center"/>
        </w:trPr>
        <w:tc>
          <w:tcPr>
            <w:tcW w:w="1410" w:type="dxa"/>
            <w:vMerge/>
            <w:vAlign w:val="center"/>
          </w:tcPr>
          <w:p w:rsidR="003B05E2" w:rsidRPr="003B05E2" w:rsidRDefault="003B05E2" w:rsidP="003B05E2">
            <w:pPr>
              <w:widowControl/>
              <w:spacing w:line="320" w:lineRule="exact"/>
              <w:jc w:val="left"/>
              <w:rPr>
                <w:rFonts w:ascii="Times New Roman" w:eastAsia="宋体" w:hAnsi="Times New Roman" w:cs="Times New Roman"/>
                <w:b/>
                <w:szCs w:val="21"/>
              </w:rPr>
            </w:pPr>
          </w:p>
        </w:tc>
        <w:tc>
          <w:tcPr>
            <w:tcW w:w="3600" w:type="dxa"/>
            <w:vAlign w:val="center"/>
          </w:tcPr>
          <w:p w:rsidR="003B05E2" w:rsidRPr="003B05E2" w:rsidRDefault="003B05E2" w:rsidP="003B05E2">
            <w:pPr>
              <w:spacing w:line="320" w:lineRule="exact"/>
              <w:rPr>
                <w:rFonts w:ascii="仿宋_GB2312" w:eastAsia="仿宋_GB2312" w:hAnsi="仿宋_GB2312" w:cs="仿宋_GB2312" w:hint="eastAsia"/>
                <w:szCs w:val="21"/>
              </w:rPr>
            </w:pPr>
          </w:p>
        </w:tc>
        <w:tc>
          <w:tcPr>
            <w:tcW w:w="1980"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p>
        </w:tc>
        <w:tc>
          <w:tcPr>
            <w:tcW w:w="1671" w:type="dxa"/>
            <w:vAlign w:val="center"/>
          </w:tcPr>
          <w:p w:rsidR="003B05E2" w:rsidRPr="003B05E2" w:rsidRDefault="003B05E2" w:rsidP="003B05E2">
            <w:pPr>
              <w:spacing w:line="320" w:lineRule="exact"/>
              <w:rPr>
                <w:rFonts w:ascii="仿宋_GB2312" w:eastAsia="仿宋_GB2312" w:hAnsi="仿宋_GB2312" w:cs="仿宋_GB2312" w:hint="eastAsia"/>
                <w:szCs w:val="21"/>
              </w:rPr>
            </w:pPr>
          </w:p>
        </w:tc>
      </w:tr>
      <w:tr w:rsidR="003B05E2" w:rsidRPr="003B05E2" w:rsidTr="003B05E2">
        <w:trPr>
          <w:trHeight w:hRule="exact" w:val="567"/>
          <w:jc w:val="center"/>
        </w:trPr>
        <w:tc>
          <w:tcPr>
            <w:tcW w:w="1410" w:type="dxa"/>
            <w:vMerge/>
            <w:vAlign w:val="center"/>
          </w:tcPr>
          <w:p w:rsidR="003B05E2" w:rsidRPr="003B05E2" w:rsidRDefault="003B05E2" w:rsidP="003B05E2">
            <w:pPr>
              <w:widowControl/>
              <w:spacing w:line="320" w:lineRule="exact"/>
              <w:jc w:val="left"/>
              <w:rPr>
                <w:rFonts w:ascii="Times New Roman" w:eastAsia="宋体" w:hAnsi="Times New Roman" w:cs="Times New Roman"/>
                <w:b/>
                <w:szCs w:val="21"/>
              </w:rPr>
            </w:pPr>
          </w:p>
        </w:tc>
        <w:tc>
          <w:tcPr>
            <w:tcW w:w="3600" w:type="dxa"/>
            <w:vAlign w:val="center"/>
          </w:tcPr>
          <w:p w:rsidR="003B05E2" w:rsidRPr="003B05E2" w:rsidRDefault="003B05E2" w:rsidP="003B05E2">
            <w:pPr>
              <w:spacing w:line="320" w:lineRule="exact"/>
              <w:rPr>
                <w:rFonts w:ascii="仿宋_GB2312" w:eastAsia="仿宋_GB2312" w:hAnsi="仿宋_GB2312" w:cs="仿宋_GB2312" w:hint="eastAsia"/>
                <w:szCs w:val="21"/>
              </w:rPr>
            </w:pPr>
          </w:p>
        </w:tc>
        <w:tc>
          <w:tcPr>
            <w:tcW w:w="1980"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p>
        </w:tc>
        <w:tc>
          <w:tcPr>
            <w:tcW w:w="1671" w:type="dxa"/>
            <w:vAlign w:val="center"/>
          </w:tcPr>
          <w:p w:rsidR="003B05E2" w:rsidRPr="003B05E2" w:rsidRDefault="003B05E2" w:rsidP="003B05E2">
            <w:pPr>
              <w:spacing w:line="320" w:lineRule="exact"/>
              <w:rPr>
                <w:rFonts w:ascii="仿宋_GB2312" w:eastAsia="仿宋_GB2312" w:hAnsi="仿宋_GB2312" w:cs="仿宋_GB2312" w:hint="eastAsia"/>
                <w:szCs w:val="21"/>
              </w:rPr>
            </w:pPr>
          </w:p>
        </w:tc>
      </w:tr>
      <w:tr w:rsidR="003B05E2" w:rsidRPr="003B05E2" w:rsidTr="003B05E2">
        <w:trPr>
          <w:trHeight w:hRule="exact" w:val="567"/>
          <w:jc w:val="center"/>
        </w:trPr>
        <w:tc>
          <w:tcPr>
            <w:tcW w:w="1410" w:type="dxa"/>
            <w:vMerge/>
            <w:vAlign w:val="center"/>
          </w:tcPr>
          <w:p w:rsidR="003B05E2" w:rsidRPr="003B05E2" w:rsidRDefault="003B05E2" w:rsidP="003B05E2">
            <w:pPr>
              <w:widowControl/>
              <w:spacing w:line="320" w:lineRule="exact"/>
              <w:jc w:val="left"/>
              <w:rPr>
                <w:rFonts w:ascii="Times New Roman" w:eastAsia="宋体" w:hAnsi="Times New Roman" w:cs="Times New Roman"/>
                <w:b/>
                <w:szCs w:val="21"/>
              </w:rPr>
            </w:pPr>
          </w:p>
        </w:tc>
        <w:tc>
          <w:tcPr>
            <w:tcW w:w="3600" w:type="dxa"/>
            <w:vAlign w:val="center"/>
          </w:tcPr>
          <w:p w:rsidR="003B05E2" w:rsidRPr="003B05E2" w:rsidRDefault="003B05E2" w:rsidP="003B05E2">
            <w:pPr>
              <w:spacing w:line="320" w:lineRule="exact"/>
              <w:rPr>
                <w:rFonts w:ascii="仿宋_GB2312" w:eastAsia="仿宋_GB2312" w:hAnsi="仿宋_GB2312" w:cs="仿宋_GB2312" w:hint="eastAsia"/>
                <w:szCs w:val="21"/>
              </w:rPr>
            </w:pPr>
          </w:p>
        </w:tc>
        <w:tc>
          <w:tcPr>
            <w:tcW w:w="1980" w:type="dxa"/>
            <w:gridSpan w:val="2"/>
            <w:vAlign w:val="center"/>
          </w:tcPr>
          <w:p w:rsidR="003B05E2" w:rsidRPr="003B05E2" w:rsidRDefault="003B05E2" w:rsidP="003B05E2">
            <w:pPr>
              <w:spacing w:line="320" w:lineRule="exact"/>
              <w:rPr>
                <w:rFonts w:ascii="仿宋_GB2312" w:eastAsia="仿宋_GB2312" w:hAnsi="仿宋_GB2312" w:cs="仿宋_GB2312" w:hint="eastAsia"/>
                <w:szCs w:val="21"/>
              </w:rPr>
            </w:pPr>
          </w:p>
        </w:tc>
        <w:tc>
          <w:tcPr>
            <w:tcW w:w="1671" w:type="dxa"/>
            <w:vAlign w:val="center"/>
          </w:tcPr>
          <w:p w:rsidR="003B05E2" w:rsidRPr="003B05E2" w:rsidRDefault="003B05E2" w:rsidP="003B05E2">
            <w:pPr>
              <w:spacing w:line="320" w:lineRule="exact"/>
              <w:rPr>
                <w:rFonts w:ascii="仿宋_GB2312" w:eastAsia="仿宋_GB2312" w:hAnsi="仿宋_GB2312" w:cs="仿宋_GB2312" w:hint="eastAsia"/>
                <w:szCs w:val="21"/>
              </w:rPr>
            </w:pPr>
          </w:p>
        </w:tc>
      </w:tr>
      <w:tr w:rsidR="003B05E2" w:rsidRPr="003B05E2" w:rsidTr="003B05E2">
        <w:trPr>
          <w:trHeight w:hRule="exact" w:val="627"/>
          <w:jc w:val="center"/>
        </w:trPr>
        <w:tc>
          <w:tcPr>
            <w:tcW w:w="1410" w:type="dxa"/>
            <w:vMerge/>
            <w:vAlign w:val="center"/>
          </w:tcPr>
          <w:p w:rsidR="003B05E2" w:rsidRPr="003B05E2" w:rsidRDefault="003B05E2" w:rsidP="003B05E2">
            <w:pPr>
              <w:widowControl/>
              <w:spacing w:line="320" w:lineRule="exact"/>
              <w:jc w:val="left"/>
              <w:rPr>
                <w:rFonts w:ascii="Times New Roman" w:eastAsia="宋体" w:hAnsi="Times New Roman" w:cs="Times New Roman"/>
                <w:b/>
                <w:szCs w:val="21"/>
              </w:rPr>
            </w:pPr>
          </w:p>
        </w:tc>
        <w:tc>
          <w:tcPr>
            <w:tcW w:w="7251" w:type="dxa"/>
            <w:gridSpan w:val="4"/>
            <w:vAlign w:val="center"/>
          </w:tcPr>
          <w:p w:rsidR="003B05E2" w:rsidRPr="003B05E2" w:rsidRDefault="003B05E2" w:rsidP="003B05E2">
            <w:pPr>
              <w:spacing w:line="320" w:lineRule="exact"/>
              <w:jc w:val="center"/>
              <w:rPr>
                <w:rFonts w:ascii="仿宋_GB2312" w:eastAsia="仿宋_GB2312" w:hAnsi="仿宋_GB2312" w:cs="仿宋_GB2312" w:hint="eastAsia"/>
                <w:szCs w:val="21"/>
              </w:rPr>
            </w:pPr>
            <w:r w:rsidRPr="003B05E2">
              <w:rPr>
                <w:rFonts w:ascii="仿宋_GB2312" w:eastAsia="仿宋_GB2312" w:hAnsi="仿宋_GB2312" w:cs="仿宋_GB2312" w:hint="eastAsia"/>
                <w:szCs w:val="21"/>
              </w:rPr>
              <w:t>其它融资需求</w:t>
            </w:r>
          </w:p>
        </w:tc>
      </w:tr>
      <w:tr w:rsidR="003B05E2" w:rsidRPr="003B05E2" w:rsidTr="003B05E2">
        <w:trPr>
          <w:trHeight w:val="2222"/>
          <w:jc w:val="center"/>
        </w:trPr>
        <w:tc>
          <w:tcPr>
            <w:tcW w:w="1410" w:type="dxa"/>
            <w:vMerge/>
            <w:vAlign w:val="center"/>
          </w:tcPr>
          <w:p w:rsidR="003B05E2" w:rsidRPr="003B05E2" w:rsidRDefault="003B05E2" w:rsidP="003B05E2">
            <w:pPr>
              <w:widowControl/>
              <w:spacing w:line="320" w:lineRule="exact"/>
              <w:jc w:val="left"/>
              <w:rPr>
                <w:rFonts w:ascii="Times New Roman" w:eastAsia="宋体" w:hAnsi="Times New Roman" w:cs="Times New Roman"/>
                <w:b/>
                <w:szCs w:val="21"/>
              </w:rPr>
            </w:pPr>
          </w:p>
        </w:tc>
        <w:tc>
          <w:tcPr>
            <w:tcW w:w="7251" w:type="dxa"/>
            <w:gridSpan w:val="4"/>
            <w:vAlign w:val="center"/>
          </w:tcPr>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□科技咨询□融资担保□应收账款融资□技术/产权转让□金融租赁</w:t>
            </w:r>
          </w:p>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□股改和上市咨询□科技保险□小额贷款□信用贷款□股权质押贷款</w:t>
            </w:r>
          </w:p>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□知识产权质押贷款□中小企业集合债券发行□并购重组□资产管理</w:t>
            </w:r>
          </w:p>
          <w:p w:rsidR="003B05E2" w:rsidRPr="003B05E2" w:rsidRDefault="003B05E2" w:rsidP="003B05E2">
            <w:pPr>
              <w:spacing w:line="32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□其他服务需求_____________（可复选项）  □无融资需求</w:t>
            </w:r>
          </w:p>
        </w:tc>
      </w:tr>
    </w:tbl>
    <w:p w:rsidR="003B05E2" w:rsidRPr="003B05E2" w:rsidRDefault="003B05E2" w:rsidP="003B05E2">
      <w:pPr>
        <w:rPr>
          <w:rFonts w:ascii="黑体" w:eastAsia="黑体" w:hAnsi="Times New Roman" w:cs="Times New Roman" w:hint="eastAsia"/>
          <w:sz w:val="28"/>
          <w:szCs w:val="28"/>
        </w:rPr>
      </w:pPr>
      <w:r w:rsidRPr="003B05E2">
        <w:rPr>
          <w:rFonts w:ascii="黑体" w:eastAsia="黑体" w:hAnsi="Times New Roman" w:cs="Times New Roman" w:hint="eastAsia"/>
          <w:sz w:val="28"/>
          <w:szCs w:val="28"/>
        </w:rPr>
        <w:br w:type="page"/>
      </w:r>
      <w:r w:rsidRPr="003B05E2">
        <w:rPr>
          <w:rFonts w:ascii="黑体" w:eastAsia="黑体" w:hAnsi="Times New Roman" w:cs="Times New Roman" w:hint="eastAsia"/>
          <w:sz w:val="28"/>
          <w:szCs w:val="28"/>
        </w:rPr>
        <w:lastRenderedPageBreak/>
        <w:t>七、风险分析与对策</w:t>
      </w:r>
      <w:bookmarkEnd w:id="3"/>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45"/>
        <w:gridCol w:w="5220"/>
        <w:gridCol w:w="2176"/>
      </w:tblGrid>
      <w:tr w:rsidR="003B05E2" w:rsidRPr="003B05E2" w:rsidTr="003B05E2">
        <w:trPr>
          <w:trHeight w:hRule="exact" w:val="680"/>
          <w:jc w:val="center"/>
        </w:trPr>
        <w:tc>
          <w:tcPr>
            <w:tcW w:w="1245" w:type="dxa"/>
            <w:vAlign w:val="center"/>
          </w:tcPr>
          <w:p w:rsidR="003B05E2" w:rsidRPr="003B05E2" w:rsidRDefault="003B05E2" w:rsidP="003B05E2">
            <w:pPr>
              <w:spacing w:line="300" w:lineRule="exact"/>
              <w:jc w:val="center"/>
              <w:rPr>
                <w:rFonts w:ascii="Times New Roman" w:eastAsia="宋体" w:hAnsi="Times New Roman" w:cs="Times New Roman"/>
                <w:b/>
                <w:szCs w:val="21"/>
              </w:rPr>
            </w:pPr>
            <w:r w:rsidRPr="003B05E2">
              <w:rPr>
                <w:rFonts w:ascii="Times New Roman" w:eastAsia="宋体" w:hAnsi="Times New Roman" w:cs="Times New Roman" w:hint="eastAsia"/>
                <w:b/>
                <w:szCs w:val="21"/>
              </w:rPr>
              <w:t>创业风险</w:t>
            </w:r>
          </w:p>
        </w:tc>
        <w:tc>
          <w:tcPr>
            <w:tcW w:w="5220" w:type="dxa"/>
            <w:vAlign w:val="center"/>
          </w:tcPr>
          <w:p w:rsidR="003B05E2" w:rsidRPr="003B05E2" w:rsidRDefault="003B05E2" w:rsidP="003B05E2">
            <w:pPr>
              <w:spacing w:line="300" w:lineRule="exact"/>
              <w:jc w:val="center"/>
              <w:rPr>
                <w:rFonts w:ascii="Times New Roman" w:eastAsia="宋体" w:hAnsi="Times New Roman" w:cs="Times New Roman"/>
                <w:b/>
                <w:szCs w:val="21"/>
              </w:rPr>
            </w:pPr>
            <w:r w:rsidRPr="003B05E2">
              <w:rPr>
                <w:rFonts w:ascii="Times New Roman" w:eastAsia="宋体" w:hAnsi="Times New Roman" w:cs="Times New Roman" w:hint="eastAsia"/>
                <w:b/>
                <w:szCs w:val="21"/>
              </w:rPr>
              <w:t>分</w:t>
            </w:r>
            <w:r w:rsidRPr="003B05E2">
              <w:rPr>
                <w:rFonts w:ascii="Times New Roman" w:eastAsia="宋体" w:hAnsi="Times New Roman" w:cs="Times New Roman" w:hint="eastAsia"/>
                <w:b/>
                <w:szCs w:val="21"/>
              </w:rPr>
              <w:t xml:space="preserve"> </w:t>
            </w:r>
            <w:r w:rsidRPr="003B05E2">
              <w:rPr>
                <w:rFonts w:ascii="Times New Roman" w:eastAsia="宋体" w:hAnsi="Times New Roman" w:cs="Times New Roman" w:hint="eastAsia"/>
                <w:b/>
                <w:szCs w:val="21"/>
              </w:rPr>
              <w:t>析</w:t>
            </w:r>
          </w:p>
        </w:tc>
        <w:tc>
          <w:tcPr>
            <w:tcW w:w="2176" w:type="dxa"/>
            <w:vAlign w:val="center"/>
          </w:tcPr>
          <w:p w:rsidR="003B05E2" w:rsidRPr="003B05E2" w:rsidRDefault="003B05E2" w:rsidP="003B05E2">
            <w:pPr>
              <w:spacing w:line="300" w:lineRule="exact"/>
              <w:jc w:val="center"/>
              <w:rPr>
                <w:rFonts w:ascii="Times New Roman" w:eastAsia="宋体" w:hAnsi="Times New Roman" w:cs="Times New Roman"/>
                <w:b/>
                <w:szCs w:val="21"/>
              </w:rPr>
            </w:pPr>
            <w:r w:rsidRPr="003B05E2">
              <w:rPr>
                <w:rFonts w:ascii="Times New Roman" w:eastAsia="宋体" w:hAnsi="Times New Roman" w:cs="Times New Roman" w:hint="eastAsia"/>
                <w:b/>
                <w:szCs w:val="21"/>
              </w:rPr>
              <w:t>对</w:t>
            </w:r>
            <w:r w:rsidRPr="003B05E2">
              <w:rPr>
                <w:rFonts w:ascii="Times New Roman" w:eastAsia="宋体" w:hAnsi="Times New Roman" w:cs="Times New Roman" w:hint="eastAsia"/>
                <w:b/>
                <w:szCs w:val="21"/>
              </w:rPr>
              <w:t xml:space="preserve"> </w:t>
            </w:r>
            <w:r w:rsidRPr="003B05E2">
              <w:rPr>
                <w:rFonts w:ascii="Times New Roman" w:eastAsia="宋体" w:hAnsi="Times New Roman" w:cs="Times New Roman" w:hint="eastAsia"/>
                <w:b/>
                <w:szCs w:val="21"/>
              </w:rPr>
              <w:t>策</w:t>
            </w:r>
          </w:p>
        </w:tc>
      </w:tr>
      <w:tr w:rsidR="003B05E2" w:rsidRPr="003B05E2" w:rsidTr="003B05E2">
        <w:trPr>
          <w:trHeight w:hRule="exact" w:val="680"/>
          <w:jc w:val="center"/>
        </w:trPr>
        <w:tc>
          <w:tcPr>
            <w:tcW w:w="1245" w:type="dxa"/>
            <w:vAlign w:val="center"/>
          </w:tcPr>
          <w:p w:rsidR="003B05E2" w:rsidRPr="003B05E2" w:rsidRDefault="003B05E2" w:rsidP="003B05E2">
            <w:pPr>
              <w:spacing w:line="300" w:lineRule="exact"/>
              <w:jc w:val="center"/>
              <w:rPr>
                <w:rFonts w:ascii="Times New Roman" w:eastAsia="宋体" w:hAnsi="Times New Roman" w:cs="Times New Roman"/>
                <w:b/>
                <w:szCs w:val="21"/>
              </w:rPr>
            </w:pPr>
            <w:r w:rsidRPr="003B05E2">
              <w:rPr>
                <w:rFonts w:ascii="Times New Roman" w:eastAsia="宋体" w:hAnsi="Times New Roman" w:cs="Times New Roman" w:hint="eastAsia"/>
                <w:b/>
                <w:szCs w:val="21"/>
              </w:rPr>
              <w:t>行业风险</w:t>
            </w:r>
          </w:p>
        </w:tc>
        <w:tc>
          <w:tcPr>
            <w:tcW w:w="5220" w:type="dxa"/>
            <w:vAlign w:val="center"/>
          </w:tcPr>
          <w:p w:rsidR="003B05E2" w:rsidRPr="003B05E2" w:rsidRDefault="003B05E2" w:rsidP="003B05E2">
            <w:pPr>
              <w:spacing w:line="30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指行业的生命周期、行业的波动性、行业的集中程度。</w:t>
            </w:r>
          </w:p>
        </w:tc>
        <w:tc>
          <w:tcPr>
            <w:tcW w:w="2176" w:type="dxa"/>
          </w:tcPr>
          <w:p w:rsidR="003B05E2" w:rsidRPr="003B05E2" w:rsidRDefault="003B05E2" w:rsidP="003B05E2">
            <w:pPr>
              <w:spacing w:line="300" w:lineRule="exact"/>
              <w:jc w:val="center"/>
              <w:rPr>
                <w:rFonts w:ascii="Times New Roman" w:eastAsia="宋体" w:hAnsi="Times New Roman" w:cs="Times New Roman"/>
                <w:szCs w:val="21"/>
              </w:rPr>
            </w:pPr>
          </w:p>
        </w:tc>
      </w:tr>
      <w:tr w:rsidR="003B05E2" w:rsidRPr="003B05E2" w:rsidTr="003B05E2">
        <w:trPr>
          <w:trHeight w:hRule="exact" w:val="851"/>
          <w:jc w:val="center"/>
        </w:trPr>
        <w:tc>
          <w:tcPr>
            <w:tcW w:w="1245" w:type="dxa"/>
            <w:vAlign w:val="center"/>
          </w:tcPr>
          <w:p w:rsidR="003B05E2" w:rsidRPr="003B05E2" w:rsidRDefault="003B05E2" w:rsidP="003B05E2">
            <w:pPr>
              <w:spacing w:line="300" w:lineRule="exact"/>
              <w:jc w:val="center"/>
              <w:rPr>
                <w:rFonts w:ascii="Times New Roman" w:eastAsia="宋体" w:hAnsi="Times New Roman" w:cs="Times New Roman"/>
                <w:b/>
                <w:szCs w:val="21"/>
              </w:rPr>
            </w:pPr>
            <w:r w:rsidRPr="003B05E2">
              <w:rPr>
                <w:rFonts w:ascii="Times New Roman" w:eastAsia="宋体" w:hAnsi="Times New Roman" w:cs="Times New Roman" w:hint="eastAsia"/>
                <w:b/>
                <w:szCs w:val="21"/>
              </w:rPr>
              <w:t>政策风险</w:t>
            </w:r>
          </w:p>
        </w:tc>
        <w:tc>
          <w:tcPr>
            <w:tcW w:w="5220" w:type="dxa"/>
            <w:vAlign w:val="center"/>
          </w:tcPr>
          <w:p w:rsidR="003B05E2" w:rsidRPr="003B05E2" w:rsidRDefault="003B05E2" w:rsidP="003B05E2">
            <w:pPr>
              <w:spacing w:line="30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指因国家宏观政策（如货币政策、财政政策、行业政策等）发生变化，导致市场价格波动而产生风险。</w:t>
            </w:r>
          </w:p>
        </w:tc>
        <w:tc>
          <w:tcPr>
            <w:tcW w:w="2176" w:type="dxa"/>
          </w:tcPr>
          <w:p w:rsidR="003B05E2" w:rsidRPr="003B05E2" w:rsidRDefault="003B05E2" w:rsidP="003B05E2">
            <w:pPr>
              <w:spacing w:line="300" w:lineRule="exact"/>
              <w:jc w:val="center"/>
              <w:rPr>
                <w:rFonts w:ascii="Times New Roman" w:eastAsia="宋体" w:hAnsi="Times New Roman" w:cs="Times New Roman"/>
                <w:szCs w:val="21"/>
              </w:rPr>
            </w:pPr>
          </w:p>
        </w:tc>
      </w:tr>
      <w:tr w:rsidR="003B05E2" w:rsidRPr="003B05E2" w:rsidTr="003B05E2">
        <w:trPr>
          <w:trHeight w:hRule="exact" w:val="851"/>
          <w:jc w:val="center"/>
        </w:trPr>
        <w:tc>
          <w:tcPr>
            <w:tcW w:w="1245" w:type="dxa"/>
            <w:vAlign w:val="center"/>
          </w:tcPr>
          <w:p w:rsidR="003B05E2" w:rsidRPr="003B05E2" w:rsidRDefault="003B05E2" w:rsidP="003B05E2">
            <w:pPr>
              <w:spacing w:line="300" w:lineRule="exact"/>
              <w:jc w:val="center"/>
              <w:rPr>
                <w:rFonts w:ascii="Times New Roman" w:eastAsia="宋体" w:hAnsi="Times New Roman" w:cs="Times New Roman"/>
                <w:b/>
                <w:szCs w:val="21"/>
              </w:rPr>
            </w:pPr>
            <w:r w:rsidRPr="003B05E2">
              <w:rPr>
                <w:rFonts w:ascii="Times New Roman" w:eastAsia="宋体" w:hAnsi="Times New Roman" w:cs="Times New Roman" w:hint="eastAsia"/>
                <w:b/>
                <w:szCs w:val="21"/>
              </w:rPr>
              <w:t>市场风险</w:t>
            </w:r>
          </w:p>
        </w:tc>
        <w:tc>
          <w:tcPr>
            <w:tcW w:w="5220" w:type="dxa"/>
            <w:vAlign w:val="center"/>
          </w:tcPr>
          <w:p w:rsidR="003B05E2" w:rsidRPr="003B05E2" w:rsidRDefault="003B05E2" w:rsidP="003B05E2">
            <w:pPr>
              <w:spacing w:line="30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市场风险涉及的因素有：市场需求量、市场接受时间、市场价格、市场战略等。</w:t>
            </w:r>
          </w:p>
        </w:tc>
        <w:tc>
          <w:tcPr>
            <w:tcW w:w="2176" w:type="dxa"/>
          </w:tcPr>
          <w:p w:rsidR="003B05E2" w:rsidRPr="003B05E2" w:rsidRDefault="003B05E2" w:rsidP="003B05E2">
            <w:pPr>
              <w:spacing w:line="300" w:lineRule="exact"/>
              <w:jc w:val="center"/>
              <w:rPr>
                <w:rFonts w:ascii="Times New Roman" w:eastAsia="宋体" w:hAnsi="Times New Roman" w:cs="Times New Roman"/>
                <w:szCs w:val="21"/>
              </w:rPr>
            </w:pPr>
          </w:p>
        </w:tc>
      </w:tr>
      <w:tr w:rsidR="003B05E2" w:rsidRPr="003B05E2" w:rsidTr="003B05E2">
        <w:trPr>
          <w:trHeight w:hRule="exact" w:val="851"/>
          <w:jc w:val="center"/>
        </w:trPr>
        <w:tc>
          <w:tcPr>
            <w:tcW w:w="1245" w:type="dxa"/>
            <w:vAlign w:val="center"/>
          </w:tcPr>
          <w:p w:rsidR="003B05E2" w:rsidRPr="003B05E2" w:rsidRDefault="003B05E2" w:rsidP="003B05E2">
            <w:pPr>
              <w:spacing w:line="300" w:lineRule="exact"/>
              <w:jc w:val="center"/>
              <w:rPr>
                <w:rFonts w:ascii="Times New Roman" w:eastAsia="宋体" w:hAnsi="Times New Roman" w:cs="Times New Roman"/>
                <w:b/>
                <w:szCs w:val="21"/>
              </w:rPr>
            </w:pPr>
            <w:r w:rsidRPr="003B05E2">
              <w:rPr>
                <w:rFonts w:ascii="Times New Roman" w:eastAsia="宋体" w:hAnsi="Times New Roman" w:cs="Times New Roman" w:hint="eastAsia"/>
                <w:b/>
                <w:szCs w:val="21"/>
              </w:rPr>
              <w:t>技术风险</w:t>
            </w:r>
          </w:p>
        </w:tc>
        <w:tc>
          <w:tcPr>
            <w:tcW w:w="5220" w:type="dxa"/>
            <w:vAlign w:val="center"/>
          </w:tcPr>
          <w:p w:rsidR="003B05E2" w:rsidRPr="003B05E2" w:rsidRDefault="003B05E2" w:rsidP="003B05E2">
            <w:pPr>
              <w:spacing w:line="30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指企业产品创新过程中技术不确定性、前景的不确定性、技术效果的不确定性、技术寿命的不确定性。</w:t>
            </w:r>
          </w:p>
        </w:tc>
        <w:tc>
          <w:tcPr>
            <w:tcW w:w="2176" w:type="dxa"/>
          </w:tcPr>
          <w:p w:rsidR="003B05E2" w:rsidRPr="003B05E2" w:rsidRDefault="003B05E2" w:rsidP="003B05E2">
            <w:pPr>
              <w:spacing w:line="300" w:lineRule="exact"/>
              <w:jc w:val="center"/>
              <w:rPr>
                <w:rFonts w:ascii="Times New Roman" w:eastAsia="宋体" w:hAnsi="Times New Roman" w:cs="Times New Roman"/>
                <w:szCs w:val="21"/>
              </w:rPr>
            </w:pPr>
          </w:p>
        </w:tc>
      </w:tr>
      <w:tr w:rsidR="003B05E2" w:rsidRPr="003B05E2" w:rsidTr="003B05E2">
        <w:trPr>
          <w:trHeight w:hRule="exact" w:val="851"/>
          <w:jc w:val="center"/>
        </w:trPr>
        <w:tc>
          <w:tcPr>
            <w:tcW w:w="1245" w:type="dxa"/>
            <w:vAlign w:val="center"/>
          </w:tcPr>
          <w:p w:rsidR="003B05E2" w:rsidRPr="003B05E2" w:rsidRDefault="003B05E2" w:rsidP="003B05E2">
            <w:pPr>
              <w:spacing w:line="300" w:lineRule="exact"/>
              <w:jc w:val="center"/>
              <w:rPr>
                <w:rFonts w:ascii="Times New Roman" w:eastAsia="宋体" w:hAnsi="Times New Roman" w:cs="Times New Roman"/>
                <w:b/>
                <w:szCs w:val="21"/>
              </w:rPr>
            </w:pPr>
            <w:r w:rsidRPr="003B05E2">
              <w:rPr>
                <w:rFonts w:ascii="Times New Roman" w:eastAsia="宋体" w:hAnsi="Times New Roman" w:cs="Times New Roman" w:hint="eastAsia"/>
                <w:b/>
                <w:szCs w:val="21"/>
              </w:rPr>
              <w:t>资金风险</w:t>
            </w:r>
          </w:p>
        </w:tc>
        <w:tc>
          <w:tcPr>
            <w:tcW w:w="5220" w:type="dxa"/>
            <w:vAlign w:val="center"/>
          </w:tcPr>
          <w:p w:rsidR="003B05E2" w:rsidRPr="003B05E2" w:rsidRDefault="003B05E2" w:rsidP="003B05E2">
            <w:pPr>
              <w:spacing w:line="30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资金风险主要有两类：一是缺少创业资金风险，二是融资成本风险。</w:t>
            </w:r>
          </w:p>
        </w:tc>
        <w:tc>
          <w:tcPr>
            <w:tcW w:w="2176" w:type="dxa"/>
          </w:tcPr>
          <w:p w:rsidR="003B05E2" w:rsidRPr="003B05E2" w:rsidRDefault="003B05E2" w:rsidP="003B05E2">
            <w:pPr>
              <w:spacing w:line="300" w:lineRule="exact"/>
              <w:jc w:val="center"/>
              <w:rPr>
                <w:rFonts w:ascii="Times New Roman" w:eastAsia="宋体" w:hAnsi="Times New Roman" w:cs="Times New Roman"/>
                <w:szCs w:val="21"/>
              </w:rPr>
            </w:pPr>
          </w:p>
        </w:tc>
      </w:tr>
      <w:tr w:rsidR="003B05E2" w:rsidRPr="003B05E2" w:rsidTr="003B05E2">
        <w:trPr>
          <w:trHeight w:hRule="exact" w:val="851"/>
          <w:jc w:val="center"/>
        </w:trPr>
        <w:tc>
          <w:tcPr>
            <w:tcW w:w="1245" w:type="dxa"/>
            <w:vAlign w:val="center"/>
          </w:tcPr>
          <w:p w:rsidR="003B05E2" w:rsidRPr="003B05E2" w:rsidRDefault="003B05E2" w:rsidP="003B05E2">
            <w:pPr>
              <w:spacing w:line="300" w:lineRule="exact"/>
              <w:jc w:val="center"/>
              <w:rPr>
                <w:rFonts w:ascii="Times New Roman" w:eastAsia="宋体" w:hAnsi="Times New Roman" w:cs="Times New Roman"/>
                <w:b/>
                <w:szCs w:val="21"/>
              </w:rPr>
            </w:pPr>
            <w:r w:rsidRPr="003B05E2">
              <w:rPr>
                <w:rFonts w:ascii="Times New Roman" w:eastAsia="宋体" w:hAnsi="Times New Roman" w:cs="Times New Roman" w:hint="eastAsia"/>
                <w:b/>
                <w:szCs w:val="21"/>
              </w:rPr>
              <w:t>管理风险</w:t>
            </w:r>
          </w:p>
        </w:tc>
        <w:tc>
          <w:tcPr>
            <w:tcW w:w="5220" w:type="dxa"/>
            <w:vAlign w:val="center"/>
          </w:tcPr>
          <w:p w:rsidR="003B05E2" w:rsidRPr="003B05E2" w:rsidRDefault="003B05E2" w:rsidP="003B05E2">
            <w:pPr>
              <w:spacing w:line="30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企业经营过程中的风险，如管理者素质风险、决策风险、组织风险、人才风险等。</w:t>
            </w:r>
          </w:p>
        </w:tc>
        <w:tc>
          <w:tcPr>
            <w:tcW w:w="2176" w:type="dxa"/>
          </w:tcPr>
          <w:p w:rsidR="003B05E2" w:rsidRPr="003B05E2" w:rsidRDefault="003B05E2" w:rsidP="003B05E2">
            <w:pPr>
              <w:spacing w:line="300" w:lineRule="exact"/>
              <w:jc w:val="center"/>
              <w:rPr>
                <w:rFonts w:ascii="Times New Roman" w:eastAsia="宋体" w:hAnsi="Times New Roman" w:cs="Times New Roman"/>
                <w:szCs w:val="21"/>
              </w:rPr>
            </w:pPr>
          </w:p>
        </w:tc>
      </w:tr>
      <w:tr w:rsidR="003B05E2" w:rsidRPr="003B05E2" w:rsidTr="003B05E2">
        <w:trPr>
          <w:trHeight w:hRule="exact" w:val="851"/>
          <w:jc w:val="center"/>
        </w:trPr>
        <w:tc>
          <w:tcPr>
            <w:tcW w:w="1245" w:type="dxa"/>
            <w:vAlign w:val="center"/>
          </w:tcPr>
          <w:p w:rsidR="003B05E2" w:rsidRPr="003B05E2" w:rsidRDefault="003B05E2" w:rsidP="003B05E2">
            <w:pPr>
              <w:spacing w:line="300" w:lineRule="exact"/>
              <w:jc w:val="center"/>
              <w:rPr>
                <w:rFonts w:ascii="Times New Roman" w:eastAsia="宋体" w:hAnsi="Times New Roman" w:cs="Times New Roman"/>
                <w:b/>
                <w:szCs w:val="21"/>
              </w:rPr>
            </w:pPr>
            <w:r w:rsidRPr="003B05E2">
              <w:rPr>
                <w:rFonts w:ascii="Times New Roman" w:eastAsia="宋体" w:hAnsi="Times New Roman" w:cs="Times New Roman" w:hint="eastAsia"/>
                <w:b/>
                <w:szCs w:val="21"/>
              </w:rPr>
              <w:t>环境风险</w:t>
            </w:r>
          </w:p>
        </w:tc>
        <w:tc>
          <w:tcPr>
            <w:tcW w:w="5220" w:type="dxa"/>
            <w:vAlign w:val="center"/>
          </w:tcPr>
          <w:p w:rsidR="003B05E2" w:rsidRPr="003B05E2" w:rsidRDefault="003B05E2" w:rsidP="003B05E2">
            <w:pPr>
              <w:spacing w:line="300" w:lineRule="exact"/>
              <w:rPr>
                <w:rFonts w:ascii="仿宋_GB2312" w:eastAsia="仿宋_GB2312" w:hAnsi="仿宋_GB2312" w:cs="仿宋_GB2312" w:hint="eastAsia"/>
                <w:szCs w:val="21"/>
              </w:rPr>
            </w:pPr>
            <w:r w:rsidRPr="003B05E2">
              <w:rPr>
                <w:rFonts w:ascii="仿宋_GB2312" w:eastAsia="仿宋_GB2312" w:hAnsi="仿宋_GB2312" w:cs="仿宋_GB2312" w:hint="eastAsia"/>
                <w:szCs w:val="21"/>
              </w:rPr>
              <w:t>指社会、政治、政策、法律环境变化或由于意外灾害发生而造成失败的可能性。</w:t>
            </w:r>
          </w:p>
        </w:tc>
        <w:tc>
          <w:tcPr>
            <w:tcW w:w="2176" w:type="dxa"/>
          </w:tcPr>
          <w:p w:rsidR="003B05E2" w:rsidRPr="003B05E2" w:rsidRDefault="003B05E2" w:rsidP="003B05E2">
            <w:pPr>
              <w:spacing w:line="300" w:lineRule="exact"/>
              <w:jc w:val="center"/>
              <w:rPr>
                <w:rFonts w:ascii="Times New Roman" w:eastAsia="宋体" w:hAnsi="Times New Roman" w:cs="Times New Roman"/>
                <w:szCs w:val="21"/>
              </w:rPr>
            </w:pPr>
          </w:p>
        </w:tc>
      </w:tr>
      <w:tr w:rsidR="003B05E2" w:rsidRPr="003B05E2" w:rsidTr="003B05E2">
        <w:trPr>
          <w:trHeight w:hRule="exact" w:val="680"/>
          <w:jc w:val="center"/>
        </w:trPr>
        <w:tc>
          <w:tcPr>
            <w:tcW w:w="1245" w:type="dxa"/>
            <w:vAlign w:val="center"/>
          </w:tcPr>
          <w:p w:rsidR="003B05E2" w:rsidRPr="003B05E2" w:rsidRDefault="003B05E2" w:rsidP="003B05E2">
            <w:pPr>
              <w:spacing w:line="300" w:lineRule="exact"/>
              <w:jc w:val="center"/>
              <w:rPr>
                <w:rFonts w:ascii="Times New Roman" w:eastAsia="宋体" w:hAnsi="Times New Roman" w:cs="Times New Roman"/>
                <w:b/>
                <w:szCs w:val="21"/>
              </w:rPr>
            </w:pPr>
            <w:r w:rsidRPr="003B05E2">
              <w:rPr>
                <w:rFonts w:ascii="Times New Roman" w:eastAsia="宋体" w:hAnsi="Times New Roman" w:cs="Times New Roman" w:hint="eastAsia"/>
                <w:b/>
                <w:szCs w:val="21"/>
              </w:rPr>
              <w:t>其他风险</w:t>
            </w:r>
          </w:p>
        </w:tc>
        <w:tc>
          <w:tcPr>
            <w:tcW w:w="5220" w:type="dxa"/>
            <w:vAlign w:val="center"/>
          </w:tcPr>
          <w:p w:rsidR="003B05E2" w:rsidRPr="003B05E2" w:rsidRDefault="003B05E2" w:rsidP="003B05E2">
            <w:pPr>
              <w:spacing w:line="300" w:lineRule="exact"/>
              <w:rPr>
                <w:rFonts w:ascii="仿宋_GB2312" w:eastAsia="仿宋_GB2312" w:hAnsi="仿宋_GB2312" w:cs="仿宋_GB2312" w:hint="eastAsia"/>
                <w:szCs w:val="21"/>
              </w:rPr>
            </w:pPr>
          </w:p>
        </w:tc>
        <w:tc>
          <w:tcPr>
            <w:tcW w:w="2176" w:type="dxa"/>
          </w:tcPr>
          <w:p w:rsidR="003B05E2" w:rsidRPr="003B05E2" w:rsidRDefault="003B05E2" w:rsidP="003B05E2">
            <w:pPr>
              <w:spacing w:line="300" w:lineRule="exact"/>
              <w:jc w:val="center"/>
              <w:rPr>
                <w:rFonts w:ascii="Times New Roman" w:eastAsia="宋体" w:hAnsi="Times New Roman" w:cs="Times New Roman"/>
                <w:szCs w:val="21"/>
              </w:rPr>
            </w:pPr>
          </w:p>
        </w:tc>
      </w:tr>
    </w:tbl>
    <w:p w:rsidR="003B05E2" w:rsidRPr="003B05E2" w:rsidRDefault="003B05E2" w:rsidP="003B05E2">
      <w:pPr>
        <w:rPr>
          <w:rFonts w:ascii="仿宋_GB2312" w:eastAsia="仿宋_GB2312" w:hAnsi="仿宋_GB2312" w:cs="仿宋_GB2312" w:hint="eastAsia"/>
          <w:szCs w:val="21"/>
        </w:rPr>
      </w:pPr>
      <w:r w:rsidRPr="003B05E2">
        <w:rPr>
          <w:rFonts w:ascii="仿宋_GB2312" w:eastAsia="仿宋_GB2312" w:hAnsi="仿宋_GB2312" w:cs="仿宋_GB2312" w:hint="eastAsia"/>
          <w:szCs w:val="21"/>
        </w:rPr>
        <w:t>注：只需要填写本企业涉及到的风险。</w:t>
      </w:r>
    </w:p>
    <w:p w:rsidR="003B05E2" w:rsidRPr="003B05E2" w:rsidRDefault="003B05E2" w:rsidP="003B05E2">
      <w:pPr>
        <w:spacing w:beforeLines="50" w:before="156"/>
        <w:rPr>
          <w:rFonts w:ascii="黑体" w:eastAsia="黑体" w:hAnsi="Times New Roman" w:cs="Times New Roman" w:hint="eastAsia"/>
          <w:sz w:val="28"/>
          <w:szCs w:val="28"/>
        </w:rPr>
      </w:pPr>
      <w:r w:rsidRPr="003B05E2">
        <w:rPr>
          <w:rFonts w:ascii="黑体" w:eastAsia="黑体" w:hAnsi="Times New Roman" w:cs="Times New Roman" w:hint="eastAsia"/>
          <w:sz w:val="28"/>
          <w:szCs w:val="28"/>
        </w:rPr>
        <w:t>八、企业愿景</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678"/>
      </w:tblGrid>
      <w:tr w:rsidR="003B05E2" w:rsidRPr="003B05E2" w:rsidTr="003B05E2">
        <w:trPr>
          <w:trHeight w:val="2746"/>
          <w:jc w:val="center"/>
        </w:trPr>
        <w:tc>
          <w:tcPr>
            <w:tcW w:w="8678" w:type="dxa"/>
          </w:tcPr>
          <w:p w:rsidR="003B05E2" w:rsidRPr="003B05E2" w:rsidRDefault="003B05E2" w:rsidP="003B05E2">
            <w:pPr>
              <w:spacing w:line="320" w:lineRule="exact"/>
              <w:rPr>
                <w:rFonts w:ascii="Times New Roman" w:eastAsia="宋体" w:hAnsi="Times New Roman" w:cs="Times New Roman"/>
                <w:szCs w:val="21"/>
              </w:rPr>
            </w:pPr>
            <w:r w:rsidRPr="003B05E2">
              <w:rPr>
                <w:rFonts w:ascii="仿宋_GB2312" w:eastAsia="仿宋_GB2312" w:hAnsi="仿宋_GB2312" w:cs="仿宋_GB2312" w:hint="eastAsia"/>
                <w:szCs w:val="21"/>
              </w:rPr>
              <w:t>企业及其内部全体员工共同追求的企业发展愿望和长远目标的情景式描述，对企业发展具有导向功能，对员工具有激励与凝聚作用。</w:t>
            </w:r>
          </w:p>
        </w:tc>
      </w:tr>
    </w:tbl>
    <w:p w:rsidR="003B05E2" w:rsidRPr="003B05E2" w:rsidRDefault="003B05E2" w:rsidP="003B05E2">
      <w:pPr>
        <w:spacing w:line="320" w:lineRule="exact"/>
        <w:rPr>
          <w:rFonts w:ascii="仿宋_GB2312" w:eastAsia="仿宋_GB2312" w:hAnsi="仿宋_GB2312" w:cs="仿宋_GB2312" w:hint="eastAsia"/>
          <w:sz w:val="24"/>
          <w:szCs w:val="24"/>
        </w:rPr>
      </w:pPr>
      <w:r w:rsidRPr="003B05E2">
        <w:rPr>
          <w:rFonts w:ascii="仿宋_GB2312" w:eastAsia="仿宋_GB2312" w:hAnsi="仿宋_GB2312" w:cs="仿宋_GB2312" w:hint="eastAsia"/>
          <w:sz w:val="24"/>
          <w:szCs w:val="24"/>
        </w:rPr>
        <w:t>注：创业计划书将做为初审、初评的重要参考依据，请务必条理清晰，避免拖沓冗长，力求简洁、清晰、重点突出、条理分明；专业语言的运用要准确和适度；相关数据科学、详实，有关数据截止填表之日。</w:t>
      </w:r>
    </w:p>
    <w:p w:rsidR="003B05E2" w:rsidRPr="003B05E2" w:rsidRDefault="003B05E2" w:rsidP="003B05E2">
      <w:pPr>
        <w:widowControl/>
        <w:rPr>
          <w:rFonts w:ascii="仿宋_GB2312" w:eastAsia="仿宋_GB2312" w:hAnsi="仿宋_GB2312" w:cs="仿宋_GB2312" w:hint="eastAsia"/>
          <w:kern w:val="0"/>
          <w:sz w:val="32"/>
          <w:szCs w:val="32"/>
        </w:rPr>
      </w:pPr>
      <w:r w:rsidRPr="003B05E2">
        <w:rPr>
          <w:rFonts w:ascii="仿宋_GB2312" w:eastAsia="仿宋_GB2312" w:hAnsi="仿宋_GB2312" w:cs="仿宋_GB2312" w:hint="eastAsia"/>
          <w:kern w:val="0"/>
          <w:sz w:val="32"/>
          <w:szCs w:val="32"/>
        </w:rPr>
        <w:lastRenderedPageBreak/>
        <w:t>附件4</w:t>
      </w:r>
      <w:bookmarkStart w:id="4" w:name="_GoBack"/>
      <w:bookmarkEnd w:id="4"/>
    </w:p>
    <w:p w:rsidR="003B05E2" w:rsidRPr="003B05E2" w:rsidRDefault="003B05E2" w:rsidP="003B05E2">
      <w:pPr>
        <w:widowControl/>
        <w:jc w:val="right"/>
        <w:rPr>
          <w:rFonts w:ascii="宋体" w:eastAsia="宋体" w:hAnsi="宋体" w:cs="Calibri" w:hint="eastAsia"/>
          <w:b/>
          <w:bCs/>
          <w:kern w:val="0"/>
          <w:sz w:val="32"/>
          <w:szCs w:val="32"/>
          <w:u w:val="single"/>
        </w:rPr>
      </w:pPr>
      <w:r w:rsidRPr="003B05E2">
        <w:rPr>
          <w:rFonts w:ascii="宋体" w:eastAsia="宋体" w:hAnsi="宋体" w:cs="Calibri" w:hint="eastAsia"/>
          <w:kern w:val="0"/>
          <w:sz w:val="32"/>
          <w:szCs w:val="32"/>
        </w:rPr>
        <w:t xml:space="preserve">  </w:t>
      </w:r>
      <w:r w:rsidRPr="003B05E2">
        <w:rPr>
          <w:rFonts w:ascii="宋体" w:eastAsia="宋体" w:hAnsi="宋体" w:cs="Calibri" w:hint="eastAsia"/>
          <w:b/>
          <w:bCs/>
          <w:kern w:val="0"/>
          <w:sz w:val="32"/>
          <w:szCs w:val="32"/>
        </w:rPr>
        <w:t xml:space="preserve"> </w:t>
      </w:r>
      <w:r w:rsidRPr="003B05E2">
        <w:rPr>
          <w:rFonts w:ascii="楷体_GB2312" w:eastAsia="楷体_GB2312" w:hAnsi="Calibri" w:cs="Calibri" w:hint="eastAsia"/>
          <w:b/>
          <w:bCs/>
          <w:kern w:val="0"/>
          <w:sz w:val="28"/>
          <w:szCs w:val="28"/>
        </w:rPr>
        <w:t>2019年度</w:t>
      </w:r>
    </w:p>
    <w:p w:rsidR="003B05E2" w:rsidRPr="003B05E2" w:rsidRDefault="003B05E2" w:rsidP="003B05E2">
      <w:pPr>
        <w:widowControl/>
        <w:jc w:val="center"/>
        <w:rPr>
          <w:rFonts w:ascii="黑体" w:eastAsia="黑体" w:hAnsi="Calibri" w:cs="Calibri" w:hint="eastAsia"/>
          <w:b/>
          <w:bCs/>
          <w:kern w:val="0"/>
          <w:sz w:val="52"/>
          <w:szCs w:val="52"/>
        </w:rPr>
      </w:pPr>
    </w:p>
    <w:p w:rsidR="003B05E2" w:rsidRPr="003B05E2" w:rsidRDefault="003B05E2" w:rsidP="003B05E2">
      <w:pPr>
        <w:widowControl/>
        <w:jc w:val="center"/>
        <w:rPr>
          <w:rFonts w:ascii="方正小标宋简体" w:eastAsia="方正小标宋简体" w:hAnsi="Calibri" w:cs="Calibri" w:hint="eastAsia"/>
          <w:kern w:val="0"/>
          <w:sz w:val="52"/>
          <w:szCs w:val="52"/>
        </w:rPr>
      </w:pPr>
      <w:r w:rsidRPr="003B05E2">
        <w:rPr>
          <w:rFonts w:ascii="方正小标宋简体" w:eastAsia="方正小标宋简体" w:hAnsi="Calibri" w:cs="Calibri" w:hint="eastAsia"/>
          <w:kern w:val="0"/>
          <w:sz w:val="52"/>
          <w:szCs w:val="52"/>
        </w:rPr>
        <w:t>留学人员来滨创业启动支持计划</w:t>
      </w:r>
    </w:p>
    <w:p w:rsidR="003B05E2" w:rsidRPr="003B05E2" w:rsidRDefault="003B05E2" w:rsidP="003B05E2">
      <w:pPr>
        <w:widowControl/>
        <w:jc w:val="center"/>
        <w:rPr>
          <w:rFonts w:ascii="方正小标宋简体" w:eastAsia="方正小标宋简体" w:hAnsi="Calibri" w:cs="Calibri" w:hint="eastAsia"/>
          <w:kern w:val="0"/>
          <w:sz w:val="52"/>
          <w:szCs w:val="52"/>
        </w:rPr>
      </w:pPr>
      <w:r w:rsidRPr="003B05E2">
        <w:rPr>
          <w:rFonts w:ascii="方正小标宋简体" w:eastAsia="方正小标宋简体" w:hAnsi="Calibri" w:cs="Calibri" w:hint="eastAsia"/>
          <w:kern w:val="0"/>
          <w:sz w:val="52"/>
          <w:szCs w:val="52"/>
        </w:rPr>
        <w:t>项目申请表</w:t>
      </w:r>
    </w:p>
    <w:p w:rsidR="003B05E2" w:rsidRPr="003B05E2" w:rsidRDefault="003B05E2" w:rsidP="003B05E2">
      <w:pPr>
        <w:widowControl/>
        <w:rPr>
          <w:rFonts w:ascii="宋体" w:eastAsia="宋体" w:hAnsi="宋体" w:cs="Calibri" w:hint="eastAsia"/>
          <w:kern w:val="0"/>
          <w:sz w:val="32"/>
          <w:szCs w:val="32"/>
        </w:rPr>
      </w:pPr>
    </w:p>
    <w:p w:rsidR="003B05E2" w:rsidRPr="003B05E2" w:rsidRDefault="003B05E2" w:rsidP="003B05E2">
      <w:pPr>
        <w:widowControl/>
        <w:rPr>
          <w:rFonts w:ascii="宋体" w:eastAsia="宋体" w:hAnsi="宋体" w:cs="Calibri" w:hint="eastAsia"/>
          <w:kern w:val="0"/>
          <w:sz w:val="32"/>
          <w:szCs w:val="32"/>
        </w:rPr>
      </w:pPr>
    </w:p>
    <w:p w:rsidR="003B05E2" w:rsidRPr="003B05E2" w:rsidRDefault="003B05E2" w:rsidP="003B05E2">
      <w:pPr>
        <w:widowControl/>
        <w:rPr>
          <w:rFonts w:ascii="宋体" w:eastAsia="宋体" w:hAnsi="宋体" w:cs="Calibri" w:hint="eastAsia"/>
          <w:kern w:val="0"/>
          <w:sz w:val="32"/>
          <w:szCs w:val="32"/>
        </w:rPr>
      </w:pPr>
    </w:p>
    <w:p w:rsidR="003B05E2" w:rsidRPr="003B05E2" w:rsidRDefault="003B05E2" w:rsidP="003B05E2">
      <w:pPr>
        <w:widowControl/>
        <w:rPr>
          <w:rFonts w:ascii="宋体" w:eastAsia="宋体" w:hAnsi="宋体" w:cs="Calibri" w:hint="eastAsia"/>
          <w:kern w:val="0"/>
          <w:sz w:val="32"/>
          <w:szCs w:val="32"/>
        </w:rPr>
      </w:pPr>
    </w:p>
    <w:p w:rsidR="003B05E2" w:rsidRPr="003B05E2" w:rsidRDefault="003B05E2" w:rsidP="003B05E2">
      <w:pPr>
        <w:widowControl/>
        <w:rPr>
          <w:rFonts w:ascii="楷体_GB2312" w:eastAsia="楷体_GB2312" w:hAnsi="Calibri" w:cs="Calibri" w:hint="eastAsia"/>
          <w:kern w:val="0"/>
          <w:sz w:val="32"/>
          <w:szCs w:val="32"/>
          <w:u w:val="single"/>
        </w:rPr>
      </w:pPr>
      <w:r w:rsidRPr="003B05E2">
        <w:rPr>
          <w:rFonts w:ascii="楷体_GB2312" w:eastAsia="楷体_GB2312" w:hAnsi="Calibri" w:cs="Calibri" w:hint="eastAsia"/>
          <w:kern w:val="0"/>
          <w:sz w:val="32"/>
          <w:szCs w:val="32"/>
        </w:rPr>
        <w:t xml:space="preserve">留学人员 </w:t>
      </w:r>
      <w:r w:rsidRPr="003B05E2">
        <w:rPr>
          <w:rFonts w:ascii="楷体_GB2312" w:eastAsia="楷体_GB2312" w:hAnsi="Calibri" w:cs="Calibri" w:hint="eastAsia"/>
          <w:kern w:val="0"/>
          <w:sz w:val="32"/>
          <w:szCs w:val="32"/>
          <w:u w:val="single"/>
        </w:rPr>
        <w:t xml:space="preserve">                        </w:t>
      </w:r>
    </w:p>
    <w:p w:rsidR="003B05E2" w:rsidRPr="003B05E2" w:rsidRDefault="003B05E2" w:rsidP="003B05E2">
      <w:pPr>
        <w:widowControl/>
        <w:rPr>
          <w:rFonts w:ascii="楷体_GB2312" w:eastAsia="楷体_GB2312" w:hAnsi="Calibri" w:cs="Calibri" w:hint="eastAsia"/>
          <w:kern w:val="0"/>
          <w:sz w:val="32"/>
          <w:szCs w:val="32"/>
          <w:u w:val="single"/>
        </w:rPr>
      </w:pPr>
      <w:r w:rsidRPr="003B05E2">
        <w:rPr>
          <w:rFonts w:ascii="楷体_GB2312" w:eastAsia="楷体_GB2312" w:hAnsi="Calibri" w:cs="Calibri" w:hint="eastAsia"/>
          <w:kern w:val="0"/>
          <w:sz w:val="32"/>
          <w:szCs w:val="32"/>
        </w:rPr>
        <w:t xml:space="preserve">创办企业 </w:t>
      </w:r>
      <w:r w:rsidRPr="003B05E2">
        <w:rPr>
          <w:rFonts w:ascii="楷体_GB2312" w:eastAsia="楷体_GB2312" w:hAnsi="Calibri" w:cs="Calibri" w:hint="eastAsia"/>
          <w:kern w:val="0"/>
          <w:sz w:val="32"/>
          <w:szCs w:val="32"/>
          <w:u w:val="single"/>
        </w:rPr>
        <w:t xml:space="preserve">                        </w:t>
      </w:r>
    </w:p>
    <w:p w:rsidR="003B05E2" w:rsidRPr="003B05E2" w:rsidRDefault="003B05E2" w:rsidP="003B05E2">
      <w:pPr>
        <w:widowControl/>
        <w:rPr>
          <w:rFonts w:ascii="楷体_GB2312" w:eastAsia="楷体_GB2312" w:hAnsi="Calibri" w:cs="Calibri" w:hint="eastAsia"/>
          <w:kern w:val="0"/>
          <w:sz w:val="32"/>
          <w:szCs w:val="32"/>
          <w:u w:val="single"/>
        </w:rPr>
      </w:pPr>
      <w:r w:rsidRPr="003B05E2">
        <w:rPr>
          <w:rFonts w:ascii="楷体_GB2312" w:eastAsia="楷体_GB2312" w:hAnsi="Calibri" w:cs="Calibri" w:hint="eastAsia"/>
          <w:kern w:val="0"/>
          <w:sz w:val="32"/>
          <w:szCs w:val="32"/>
        </w:rPr>
        <w:t xml:space="preserve">联 系 人 </w:t>
      </w:r>
      <w:r w:rsidRPr="003B05E2">
        <w:rPr>
          <w:rFonts w:ascii="楷体_GB2312" w:eastAsia="楷体_GB2312" w:hAnsi="Calibri" w:cs="Calibri" w:hint="eastAsia"/>
          <w:kern w:val="0"/>
          <w:sz w:val="32"/>
          <w:szCs w:val="32"/>
          <w:u w:val="single"/>
        </w:rPr>
        <w:t xml:space="preserve">                        </w:t>
      </w:r>
    </w:p>
    <w:p w:rsidR="003B05E2" w:rsidRPr="003B05E2" w:rsidRDefault="003B05E2" w:rsidP="003B05E2">
      <w:pPr>
        <w:widowControl/>
        <w:rPr>
          <w:rFonts w:ascii="楷体_GB2312" w:eastAsia="楷体_GB2312" w:hAnsi="Calibri" w:cs="Calibri" w:hint="eastAsia"/>
          <w:kern w:val="0"/>
          <w:sz w:val="32"/>
          <w:szCs w:val="32"/>
          <w:u w:val="single"/>
        </w:rPr>
      </w:pPr>
      <w:r w:rsidRPr="003B05E2">
        <w:rPr>
          <w:rFonts w:ascii="楷体_GB2312" w:eastAsia="楷体_GB2312" w:hAnsi="Calibri" w:cs="Calibri" w:hint="eastAsia"/>
          <w:kern w:val="0"/>
          <w:sz w:val="32"/>
          <w:szCs w:val="32"/>
        </w:rPr>
        <w:t xml:space="preserve">联系电话 </w:t>
      </w:r>
      <w:r w:rsidRPr="003B05E2">
        <w:rPr>
          <w:rFonts w:ascii="楷体_GB2312" w:eastAsia="楷体_GB2312" w:hAnsi="Calibri" w:cs="Calibri" w:hint="eastAsia"/>
          <w:kern w:val="0"/>
          <w:sz w:val="32"/>
          <w:szCs w:val="32"/>
          <w:u w:val="single"/>
        </w:rPr>
        <w:t xml:space="preserve">                        </w:t>
      </w:r>
    </w:p>
    <w:p w:rsidR="003B05E2" w:rsidRPr="003B05E2" w:rsidRDefault="003B05E2" w:rsidP="003B05E2">
      <w:pPr>
        <w:widowControl/>
        <w:rPr>
          <w:rFonts w:ascii="楷体_GB2312" w:eastAsia="楷体_GB2312" w:hAnsi="Calibri" w:cs="Calibri" w:hint="eastAsia"/>
          <w:kern w:val="0"/>
          <w:sz w:val="32"/>
          <w:szCs w:val="32"/>
          <w:u w:val="single"/>
        </w:rPr>
      </w:pPr>
      <w:r w:rsidRPr="003B05E2">
        <w:rPr>
          <w:rFonts w:ascii="楷体_GB2312" w:eastAsia="楷体_GB2312" w:hAnsi="Calibri" w:cs="Calibri" w:hint="eastAsia"/>
          <w:kern w:val="0"/>
          <w:sz w:val="32"/>
          <w:szCs w:val="32"/>
        </w:rPr>
        <w:t xml:space="preserve">推荐县区 </w:t>
      </w:r>
      <w:r w:rsidRPr="003B05E2">
        <w:rPr>
          <w:rFonts w:ascii="楷体_GB2312" w:eastAsia="楷体_GB2312" w:hAnsi="Calibri" w:cs="Calibri" w:hint="eastAsia"/>
          <w:kern w:val="0"/>
          <w:sz w:val="32"/>
          <w:szCs w:val="32"/>
          <w:u w:val="single"/>
        </w:rPr>
        <w:t xml:space="preserve">                        </w:t>
      </w:r>
    </w:p>
    <w:p w:rsidR="003B05E2" w:rsidRPr="003B05E2" w:rsidRDefault="003B05E2" w:rsidP="003B05E2">
      <w:pPr>
        <w:widowControl/>
        <w:rPr>
          <w:rFonts w:ascii="宋体" w:eastAsia="宋体" w:hAnsi="宋体" w:cs="Calibri" w:hint="eastAsia"/>
          <w:kern w:val="0"/>
          <w:sz w:val="32"/>
          <w:szCs w:val="32"/>
        </w:rPr>
      </w:pPr>
    </w:p>
    <w:p w:rsidR="003B05E2" w:rsidRPr="003B05E2" w:rsidRDefault="003B05E2" w:rsidP="003B05E2">
      <w:pPr>
        <w:widowControl/>
        <w:jc w:val="center"/>
        <w:rPr>
          <w:rFonts w:ascii="Calibri" w:eastAsia="宋体" w:hAnsi="Calibri" w:cs="Calibri" w:hint="eastAsia"/>
          <w:kern w:val="0"/>
          <w:sz w:val="32"/>
          <w:szCs w:val="32"/>
        </w:rPr>
      </w:pPr>
      <w:r w:rsidRPr="003B05E2">
        <w:rPr>
          <w:rFonts w:ascii="楷体_GB2312" w:eastAsia="楷体_GB2312" w:hAnsi="Calibri" w:cs="Calibri" w:hint="eastAsia"/>
          <w:kern w:val="0"/>
          <w:sz w:val="32"/>
          <w:szCs w:val="32"/>
        </w:rPr>
        <w:t>滨州市人力资源和社会保障局</w:t>
      </w:r>
    </w:p>
    <w:p w:rsidR="003B05E2" w:rsidRPr="003B05E2" w:rsidRDefault="003B05E2" w:rsidP="003B05E2">
      <w:pPr>
        <w:widowControl/>
        <w:rPr>
          <w:rFonts w:ascii="黑体" w:eastAsia="黑体" w:hAnsi="Calibri" w:cs="Calibri" w:hint="eastAsia"/>
          <w:kern w:val="0"/>
          <w:sz w:val="28"/>
          <w:szCs w:val="28"/>
        </w:rPr>
      </w:pPr>
    </w:p>
    <w:p w:rsidR="003B05E2" w:rsidRPr="003B05E2" w:rsidRDefault="003B05E2" w:rsidP="003B05E2">
      <w:pPr>
        <w:widowControl/>
        <w:rPr>
          <w:rFonts w:ascii="黑体" w:eastAsia="黑体" w:hAnsi="Calibri" w:cs="Calibri" w:hint="eastAsia"/>
          <w:kern w:val="0"/>
          <w:sz w:val="28"/>
          <w:szCs w:val="28"/>
        </w:rPr>
      </w:pPr>
    </w:p>
    <w:p w:rsidR="003B05E2" w:rsidRPr="003B05E2" w:rsidRDefault="003B05E2" w:rsidP="003B05E2">
      <w:pPr>
        <w:widowControl/>
        <w:rPr>
          <w:rFonts w:ascii="黑体" w:eastAsia="黑体" w:hAnsi="Calibri" w:cs="Calibri" w:hint="eastAsia"/>
          <w:kern w:val="0"/>
          <w:sz w:val="28"/>
          <w:szCs w:val="28"/>
        </w:rPr>
      </w:pPr>
    </w:p>
    <w:p w:rsidR="003B05E2" w:rsidRPr="003B05E2" w:rsidRDefault="003B05E2" w:rsidP="003B05E2">
      <w:pPr>
        <w:widowControl/>
        <w:jc w:val="center"/>
        <w:rPr>
          <w:rFonts w:ascii="黑体" w:eastAsia="黑体" w:hAnsi="Calibri" w:cs="Calibri" w:hint="eastAsia"/>
          <w:kern w:val="0"/>
          <w:sz w:val="44"/>
          <w:szCs w:val="44"/>
        </w:rPr>
      </w:pPr>
      <w:r w:rsidRPr="003B05E2">
        <w:rPr>
          <w:rFonts w:ascii="黑体" w:eastAsia="黑体" w:hAnsi="Calibri" w:cs="Calibri" w:hint="eastAsia"/>
          <w:kern w:val="0"/>
          <w:sz w:val="44"/>
          <w:szCs w:val="44"/>
        </w:rPr>
        <w:lastRenderedPageBreak/>
        <w:t>留学人员信息</w:t>
      </w:r>
    </w:p>
    <w:tbl>
      <w:tblPr>
        <w:tblW w:w="0" w:type="auto"/>
        <w:tblLayout w:type="fixed"/>
        <w:tblLook w:val="0000" w:firstRow="0" w:lastRow="0" w:firstColumn="0" w:lastColumn="0" w:noHBand="0" w:noVBand="0"/>
      </w:tblPr>
      <w:tblGrid>
        <w:gridCol w:w="733"/>
        <w:gridCol w:w="475"/>
        <w:gridCol w:w="516"/>
        <w:gridCol w:w="257"/>
        <w:gridCol w:w="980"/>
        <w:gridCol w:w="100"/>
        <w:gridCol w:w="210"/>
        <w:gridCol w:w="1046"/>
        <w:gridCol w:w="180"/>
        <w:gridCol w:w="34"/>
        <w:gridCol w:w="385"/>
        <w:gridCol w:w="717"/>
        <w:gridCol w:w="61"/>
        <w:gridCol w:w="122"/>
        <w:gridCol w:w="365"/>
        <w:gridCol w:w="44"/>
        <w:gridCol w:w="419"/>
        <w:gridCol w:w="69"/>
        <w:gridCol w:w="217"/>
        <w:gridCol w:w="558"/>
        <w:gridCol w:w="163"/>
        <w:gridCol w:w="1638"/>
      </w:tblGrid>
      <w:tr w:rsidR="003B05E2" w:rsidRPr="003B05E2" w:rsidTr="003B05E2">
        <w:trPr>
          <w:trHeight w:val="493"/>
        </w:trPr>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姓    名</w:t>
            </w:r>
          </w:p>
        </w:tc>
        <w:tc>
          <w:tcPr>
            <w:tcW w:w="1753" w:type="dxa"/>
            <w:gridSpan w:val="3"/>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1536" w:type="dxa"/>
            <w:gridSpan w:val="4"/>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性 别</w:t>
            </w:r>
          </w:p>
        </w:tc>
        <w:tc>
          <w:tcPr>
            <w:tcW w:w="1136" w:type="dxa"/>
            <w:gridSpan w:val="3"/>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1080" w:type="dxa"/>
            <w:gridSpan w:val="6"/>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民  族</w:t>
            </w:r>
          </w:p>
        </w:tc>
        <w:tc>
          <w:tcPr>
            <w:tcW w:w="775" w:type="dxa"/>
            <w:gridSpan w:val="2"/>
            <w:tcBorders>
              <w:top w:val="single" w:sz="4" w:space="0" w:color="000000"/>
              <w:left w:val="nil"/>
              <w:bottom w:val="single" w:sz="4" w:space="0" w:color="000000"/>
              <w:right w:val="single" w:sz="4" w:space="0" w:color="000000"/>
            </w:tcBorders>
          </w:tcPr>
          <w:p w:rsidR="003B05E2" w:rsidRPr="003B05E2" w:rsidRDefault="003B05E2" w:rsidP="003B05E2">
            <w:pPr>
              <w:widowControl/>
              <w:jc w:val="center"/>
              <w:rPr>
                <w:rFonts w:ascii="宋体" w:eastAsia="宋体" w:hAnsi="宋体" w:cs="Calibri"/>
                <w:kern w:val="0"/>
                <w:sz w:val="24"/>
                <w:szCs w:val="24"/>
              </w:rPr>
            </w:pPr>
          </w:p>
        </w:tc>
        <w:tc>
          <w:tcPr>
            <w:tcW w:w="1801" w:type="dxa"/>
            <w:gridSpan w:val="2"/>
            <w:vMerge w:val="restart"/>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照片</w:t>
            </w:r>
          </w:p>
        </w:tc>
      </w:tr>
      <w:tr w:rsidR="003B05E2" w:rsidRPr="003B05E2" w:rsidTr="003B05E2">
        <w:trPr>
          <w:trHeight w:hRule="exact" w:val="490"/>
        </w:trPr>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出生日期</w:t>
            </w:r>
          </w:p>
        </w:tc>
        <w:tc>
          <w:tcPr>
            <w:tcW w:w="1753" w:type="dxa"/>
            <w:gridSpan w:val="3"/>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1536" w:type="dxa"/>
            <w:gridSpan w:val="4"/>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出生地</w:t>
            </w:r>
          </w:p>
        </w:tc>
        <w:tc>
          <w:tcPr>
            <w:tcW w:w="1136" w:type="dxa"/>
            <w:gridSpan w:val="3"/>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1080" w:type="dxa"/>
            <w:gridSpan w:val="6"/>
            <w:tcBorders>
              <w:top w:val="single" w:sz="4" w:space="0" w:color="000000"/>
              <w:left w:val="nil"/>
              <w:bottom w:val="nil"/>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国  籍</w:t>
            </w:r>
          </w:p>
        </w:tc>
        <w:tc>
          <w:tcPr>
            <w:tcW w:w="775" w:type="dxa"/>
            <w:gridSpan w:val="2"/>
            <w:tcBorders>
              <w:top w:val="single" w:sz="4" w:space="0" w:color="000000"/>
              <w:left w:val="nil"/>
              <w:bottom w:val="single" w:sz="4" w:space="0" w:color="000000"/>
              <w:right w:val="single" w:sz="4" w:space="0" w:color="000000"/>
            </w:tcBorders>
          </w:tcPr>
          <w:p w:rsidR="003B05E2" w:rsidRPr="003B05E2" w:rsidRDefault="003B05E2" w:rsidP="003B05E2">
            <w:pPr>
              <w:widowControl/>
              <w:jc w:val="center"/>
              <w:rPr>
                <w:rFonts w:ascii="宋体" w:eastAsia="宋体" w:hAnsi="宋体" w:cs="Calibri"/>
                <w:kern w:val="0"/>
                <w:sz w:val="24"/>
                <w:szCs w:val="24"/>
              </w:rPr>
            </w:pPr>
          </w:p>
        </w:tc>
        <w:tc>
          <w:tcPr>
            <w:tcW w:w="1801" w:type="dxa"/>
            <w:gridSpan w:val="2"/>
            <w:vMerge/>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left"/>
              <w:rPr>
                <w:rFonts w:ascii="楷体_GB2312" w:eastAsia="楷体_GB2312" w:hAnsi="Calibri" w:cs="Calibri"/>
                <w:kern w:val="0"/>
                <w:sz w:val="24"/>
                <w:szCs w:val="24"/>
              </w:rPr>
            </w:pPr>
          </w:p>
        </w:tc>
      </w:tr>
      <w:tr w:rsidR="003B05E2" w:rsidRPr="003B05E2" w:rsidTr="003B05E2">
        <w:trPr>
          <w:trHeight w:hRule="exact" w:val="522"/>
        </w:trPr>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证件名称</w:t>
            </w:r>
          </w:p>
        </w:tc>
        <w:tc>
          <w:tcPr>
            <w:tcW w:w="1753" w:type="dxa"/>
            <w:gridSpan w:val="3"/>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1536" w:type="dxa"/>
            <w:gridSpan w:val="4"/>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证件号码</w:t>
            </w:r>
          </w:p>
        </w:tc>
        <w:tc>
          <w:tcPr>
            <w:tcW w:w="2991" w:type="dxa"/>
            <w:gridSpan w:val="11"/>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1801" w:type="dxa"/>
            <w:gridSpan w:val="2"/>
            <w:vMerge/>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left"/>
              <w:rPr>
                <w:rFonts w:ascii="楷体_GB2312" w:eastAsia="楷体_GB2312" w:hAnsi="Calibri" w:cs="Calibri"/>
                <w:kern w:val="0"/>
                <w:sz w:val="24"/>
                <w:szCs w:val="24"/>
              </w:rPr>
            </w:pPr>
          </w:p>
        </w:tc>
      </w:tr>
      <w:tr w:rsidR="003B05E2" w:rsidRPr="003B05E2" w:rsidTr="003B05E2">
        <w:trPr>
          <w:trHeight w:hRule="exact" w:val="510"/>
        </w:trPr>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留学国别</w:t>
            </w:r>
          </w:p>
        </w:tc>
        <w:tc>
          <w:tcPr>
            <w:tcW w:w="4425" w:type="dxa"/>
            <w:gridSpan w:val="10"/>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1080" w:type="dxa"/>
            <w:gridSpan w:val="6"/>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学  位</w:t>
            </w:r>
          </w:p>
        </w:tc>
        <w:tc>
          <w:tcPr>
            <w:tcW w:w="775" w:type="dxa"/>
            <w:gridSpan w:val="2"/>
            <w:tcBorders>
              <w:top w:val="single" w:sz="4" w:space="0" w:color="000000"/>
              <w:left w:val="nil"/>
              <w:bottom w:val="single" w:sz="4" w:space="0" w:color="000000"/>
              <w:right w:val="single" w:sz="4" w:space="0" w:color="000000"/>
            </w:tcBorders>
          </w:tcPr>
          <w:p w:rsidR="003B05E2" w:rsidRPr="003B05E2" w:rsidRDefault="003B05E2" w:rsidP="003B05E2">
            <w:pPr>
              <w:widowControl/>
              <w:jc w:val="center"/>
              <w:rPr>
                <w:rFonts w:ascii="宋体" w:eastAsia="宋体" w:hAnsi="宋体" w:cs="Calibri"/>
                <w:kern w:val="0"/>
                <w:sz w:val="24"/>
                <w:szCs w:val="24"/>
              </w:rPr>
            </w:pPr>
          </w:p>
        </w:tc>
        <w:tc>
          <w:tcPr>
            <w:tcW w:w="1801" w:type="dxa"/>
            <w:gridSpan w:val="2"/>
            <w:vMerge/>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left"/>
              <w:rPr>
                <w:rFonts w:ascii="楷体_GB2312" w:eastAsia="楷体_GB2312" w:hAnsi="Calibri" w:cs="Calibri"/>
                <w:kern w:val="0"/>
                <w:sz w:val="24"/>
                <w:szCs w:val="24"/>
              </w:rPr>
            </w:pPr>
          </w:p>
        </w:tc>
      </w:tr>
      <w:tr w:rsidR="003B05E2" w:rsidRPr="003B05E2" w:rsidTr="003B05E2">
        <w:trPr>
          <w:trHeight w:hRule="exact" w:val="510"/>
        </w:trPr>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毕业学校</w:t>
            </w:r>
          </w:p>
        </w:tc>
        <w:tc>
          <w:tcPr>
            <w:tcW w:w="1753" w:type="dxa"/>
            <w:gridSpan w:val="3"/>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1356" w:type="dxa"/>
            <w:gridSpan w:val="3"/>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专    业</w:t>
            </w:r>
          </w:p>
        </w:tc>
        <w:tc>
          <w:tcPr>
            <w:tcW w:w="1316" w:type="dxa"/>
            <w:gridSpan w:val="4"/>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1080" w:type="dxa"/>
            <w:gridSpan w:val="6"/>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Email</w:t>
            </w:r>
          </w:p>
        </w:tc>
        <w:tc>
          <w:tcPr>
            <w:tcW w:w="2576" w:type="dxa"/>
            <w:gridSpan w:val="4"/>
            <w:tcBorders>
              <w:top w:val="single" w:sz="4" w:space="0" w:color="000000"/>
              <w:left w:val="nil"/>
              <w:bottom w:val="single" w:sz="4" w:space="0" w:color="000000"/>
              <w:right w:val="single" w:sz="4" w:space="0" w:color="000000"/>
            </w:tcBorders>
          </w:tcPr>
          <w:p w:rsidR="003B05E2" w:rsidRPr="003B05E2" w:rsidRDefault="003B05E2" w:rsidP="003B05E2">
            <w:pPr>
              <w:widowControl/>
              <w:jc w:val="center"/>
              <w:rPr>
                <w:rFonts w:ascii="宋体" w:eastAsia="宋体" w:hAnsi="宋体" w:cs="Calibri"/>
                <w:kern w:val="0"/>
                <w:sz w:val="24"/>
                <w:szCs w:val="24"/>
              </w:rPr>
            </w:pPr>
          </w:p>
        </w:tc>
      </w:tr>
      <w:tr w:rsidR="003B05E2" w:rsidRPr="003B05E2" w:rsidTr="003B05E2">
        <w:trPr>
          <w:trHeight w:hRule="exact" w:val="510"/>
        </w:trPr>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国内住址</w:t>
            </w:r>
          </w:p>
        </w:tc>
        <w:tc>
          <w:tcPr>
            <w:tcW w:w="4425" w:type="dxa"/>
            <w:gridSpan w:val="10"/>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1080" w:type="dxa"/>
            <w:gridSpan w:val="6"/>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电  话</w:t>
            </w:r>
          </w:p>
        </w:tc>
        <w:tc>
          <w:tcPr>
            <w:tcW w:w="2576" w:type="dxa"/>
            <w:gridSpan w:val="4"/>
            <w:tcBorders>
              <w:top w:val="single" w:sz="4" w:space="0" w:color="000000"/>
              <w:left w:val="nil"/>
              <w:bottom w:val="single" w:sz="4" w:space="0" w:color="000000"/>
              <w:right w:val="single" w:sz="4" w:space="0" w:color="000000"/>
            </w:tcBorders>
          </w:tcPr>
          <w:p w:rsidR="003B05E2" w:rsidRPr="003B05E2" w:rsidRDefault="003B05E2" w:rsidP="003B05E2">
            <w:pPr>
              <w:widowControl/>
              <w:rPr>
                <w:rFonts w:ascii="宋体" w:eastAsia="宋体" w:hAnsi="宋体" w:cs="Calibri"/>
                <w:kern w:val="0"/>
                <w:sz w:val="24"/>
                <w:szCs w:val="24"/>
              </w:rPr>
            </w:pPr>
            <w:r w:rsidRPr="003B05E2">
              <w:rPr>
                <w:rFonts w:ascii="宋体" w:eastAsia="宋体" w:hAnsi="宋体" w:cs="Calibri" w:hint="eastAsia"/>
                <w:kern w:val="0"/>
                <w:sz w:val="24"/>
                <w:szCs w:val="24"/>
              </w:rPr>
              <w:t> </w:t>
            </w:r>
          </w:p>
        </w:tc>
      </w:tr>
      <w:tr w:rsidR="003B05E2" w:rsidRPr="003B05E2" w:rsidTr="003B05E2">
        <w:trPr>
          <w:trHeight w:hRule="exact" w:val="510"/>
        </w:trPr>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国外住址</w:t>
            </w:r>
          </w:p>
        </w:tc>
        <w:tc>
          <w:tcPr>
            <w:tcW w:w="4425" w:type="dxa"/>
            <w:gridSpan w:val="10"/>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1080" w:type="dxa"/>
            <w:gridSpan w:val="6"/>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电  话</w:t>
            </w:r>
          </w:p>
        </w:tc>
        <w:tc>
          <w:tcPr>
            <w:tcW w:w="2576" w:type="dxa"/>
            <w:gridSpan w:val="4"/>
            <w:tcBorders>
              <w:top w:val="single" w:sz="4" w:space="0" w:color="000000"/>
              <w:left w:val="nil"/>
              <w:bottom w:val="single" w:sz="4" w:space="0" w:color="000000"/>
              <w:right w:val="single" w:sz="4" w:space="0" w:color="000000"/>
            </w:tcBorders>
          </w:tcPr>
          <w:p w:rsidR="003B05E2" w:rsidRPr="003B05E2" w:rsidRDefault="003B05E2" w:rsidP="003B05E2">
            <w:pPr>
              <w:widowControl/>
              <w:rPr>
                <w:rFonts w:ascii="宋体" w:eastAsia="宋体" w:hAnsi="宋体" w:cs="Calibri"/>
                <w:kern w:val="0"/>
                <w:sz w:val="24"/>
                <w:szCs w:val="24"/>
              </w:rPr>
            </w:pPr>
            <w:r w:rsidRPr="003B05E2">
              <w:rPr>
                <w:rFonts w:ascii="宋体" w:eastAsia="宋体" w:hAnsi="宋体" w:cs="Calibri" w:hint="eastAsia"/>
                <w:kern w:val="0"/>
                <w:sz w:val="24"/>
                <w:szCs w:val="24"/>
              </w:rPr>
              <w:t> </w:t>
            </w:r>
          </w:p>
        </w:tc>
      </w:tr>
      <w:tr w:rsidR="003B05E2" w:rsidRPr="003B05E2" w:rsidTr="003B05E2">
        <w:trPr>
          <w:trHeight w:hRule="exact" w:val="510"/>
        </w:trPr>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企业名称</w:t>
            </w:r>
          </w:p>
        </w:tc>
        <w:tc>
          <w:tcPr>
            <w:tcW w:w="4425" w:type="dxa"/>
            <w:gridSpan w:val="10"/>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1080" w:type="dxa"/>
            <w:gridSpan w:val="6"/>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职  务</w:t>
            </w:r>
          </w:p>
        </w:tc>
        <w:tc>
          <w:tcPr>
            <w:tcW w:w="2576" w:type="dxa"/>
            <w:gridSpan w:val="4"/>
            <w:tcBorders>
              <w:top w:val="single" w:sz="4" w:space="0" w:color="000000"/>
              <w:left w:val="nil"/>
              <w:bottom w:val="single" w:sz="4" w:space="0" w:color="000000"/>
              <w:right w:val="single" w:sz="4" w:space="0" w:color="000000"/>
            </w:tcBorders>
          </w:tcPr>
          <w:p w:rsidR="003B05E2" w:rsidRPr="003B05E2" w:rsidRDefault="003B05E2" w:rsidP="003B05E2">
            <w:pPr>
              <w:widowControl/>
              <w:rPr>
                <w:rFonts w:ascii="宋体" w:eastAsia="宋体" w:hAnsi="宋体" w:cs="Calibri"/>
                <w:kern w:val="0"/>
                <w:sz w:val="24"/>
                <w:szCs w:val="24"/>
              </w:rPr>
            </w:pPr>
            <w:r w:rsidRPr="003B05E2">
              <w:rPr>
                <w:rFonts w:ascii="宋体" w:eastAsia="宋体" w:hAnsi="宋体" w:cs="Calibri" w:hint="eastAsia"/>
                <w:kern w:val="0"/>
                <w:sz w:val="24"/>
                <w:szCs w:val="24"/>
              </w:rPr>
              <w:t xml:space="preserve">  </w:t>
            </w:r>
          </w:p>
        </w:tc>
      </w:tr>
      <w:tr w:rsidR="003B05E2" w:rsidRPr="003B05E2" w:rsidTr="003B05E2">
        <w:trPr>
          <w:trHeight w:hRule="exact" w:val="510"/>
        </w:trPr>
        <w:tc>
          <w:tcPr>
            <w:tcW w:w="1208" w:type="dxa"/>
            <w:gridSpan w:val="2"/>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联系地址</w:t>
            </w:r>
          </w:p>
        </w:tc>
        <w:tc>
          <w:tcPr>
            <w:tcW w:w="4425" w:type="dxa"/>
            <w:gridSpan w:val="10"/>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1080" w:type="dxa"/>
            <w:gridSpan w:val="6"/>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电  话</w:t>
            </w:r>
          </w:p>
        </w:tc>
        <w:tc>
          <w:tcPr>
            <w:tcW w:w="2576" w:type="dxa"/>
            <w:gridSpan w:val="4"/>
            <w:tcBorders>
              <w:top w:val="single" w:sz="4" w:space="0" w:color="000000"/>
              <w:left w:val="nil"/>
              <w:bottom w:val="single" w:sz="4" w:space="0" w:color="000000"/>
              <w:right w:val="single" w:sz="4" w:space="0" w:color="000000"/>
            </w:tcBorders>
          </w:tcPr>
          <w:p w:rsidR="003B05E2" w:rsidRPr="003B05E2" w:rsidRDefault="003B05E2" w:rsidP="003B05E2">
            <w:pPr>
              <w:widowControl/>
              <w:rPr>
                <w:rFonts w:ascii="宋体" w:eastAsia="宋体" w:hAnsi="宋体" w:cs="Calibri"/>
                <w:kern w:val="0"/>
                <w:sz w:val="24"/>
                <w:szCs w:val="24"/>
              </w:rPr>
            </w:pPr>
            <w:r w:rsidRPr="003B05E2">
              <w:rPr>
                <w:rFonts w:ascii="宋体" w:eastAsia="宋体" w:hAnsi="宋体" w:cs="Calibri" w:hint="eastAsia"/>
                <w:kern w:val="0"/>
                <w:sz w:val="24"/>
                <w:szCs w:val="24"/>
              </w:rPr>
              <w:t> </w:t>
            </w:r>
          </w:p>
        </w:tc>
      </w:tr>
      <w:tr w:rsidR="003B05E2" w:rsidRPr="003B05E2" w:rsidTr="003B05E2">
        <w:trPr>
          <w:trHeight w:val="90"/>
        </w:trPr>
        <w:tc>
          <w:tcPr>
            <w:tcW w:w="9289" w:type="dxa"/>
            <w:gridSpan w:val="22"/>
            <w:tcBorders>
              <w:top w:val="single" w:sz="4" w:space="0" w:color="000000"/>
              <w:left w:val="single" w:sz="4" w:space="0" w:color="000000"/>
              <w:bottom w:val="single" w:sz="4" w:space="0" w:color="000000"/>
              <w:right w:val="single" w:sz="4" w:space="0" w:color="000000"/>
            </w:tcBorders>
          </w:tcPr>
          <w:p w:rsidR="003B05E2" w:rsidRPr="003B05E2" w:rsidRDefault="003B05E2" w:rsidP="003B05E2">
            <w:pPr>
              <w:widowControl/>
              <w:jc w:val="center"/>
              <w:rPr>
                <w:rFonts w:ascii="楷体_GB2312" w:eastAsia="楷体_GB2312" w:hAnsi="Calibri" w:cs="Calibri"/>
                <w:kern w:val="0"/>
                <w:sz w:val="28"/>
                <w:szCs w:val="28"/>
              </w:rPr>
            </w:pPr>
            <w:r w:rsidRPr="003B05E2">
              <w:rPr>
                <w:rFonts w:ascii="楷体_GB2312" w:eastAsia="楷体_GB2312" w:hAnsi="Calibri" w:cs="Calibri" w:hint="eastAsia"/>
                <w:kern w:val="0"/>
                <w:sz w:val="28"/>
                <w:szCs w:val="28"/>
              </w:rPr>
              <w:t>留学人员履历</w:t>
            </w:r>
          </w:p>
        </w:tc>
      </w:tr>
      <w:tr w:rsidR="003B05E2" w:rsidRPr="003B05E2" w:rsidTr="003B05E2">
        <w:trPr>
          <w:trHeight w:hRule="exact" w:val="567"/>
        </w:trPr>
        <w:tc>
          <w:tcPr>
            <w:tcW w:w="2961" w:type="dxa"/>
            <w:gridSpan w:val="5"/>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起止年月</w:t>
            </w:r>
          </w:p>
        </w:tc>
        <w:tc>
          <w:tcPr>
            <w:tcW w:w="3683" w:type="dxa"/>
            <w:gridSpan w:val="12"/>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学习或工作单位</w:t>
            </w:r>
          </w:p>
        </w:tc>
        <w:tc>
          <w:tcPr>
            <w:tcW w:w="2645" w:type="dxa"/>
            <w:gridSpan w:val="5"/>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学习专业或职业</w:t>
            </w:r>
          </w:p>
        </w:tc>
      </w:tr>
      <w:tr w:rsidR="003B05E2" w:rsidRPr="003B05E2" w:rsidTr="003B05E2">
        <w:trPr>
          <w:trHeight w:hRule="exact" w:val="567"/>
        </w:trPr>
        <w:tc>
          <w:tcPr>
            <w:tcW w:w="2961" w:type="dxa"/>
            <w:gridSpan w:val="5"/>
            <w:tcBorders>
              <w:top w:val="single" w:sz="4" w:space="0" w:color="000000"/>
              <w:left w:val="single" w:sz="4" w:space="0" w:color="000000"/>
              <w:bottom w:val="single" w:sz="4" w:space="0" w:color="000000"/>
              <w:right w:val="single" w:sz="4" w:space="0" w:color="000000"/>
            </w:tcBorders>
          </w:tcPr>
          <w:p w:rsidR="003B05E2" w:rsidRPr="003B05E2" w:rsidRDefault="003B05E2" w:rsidP="003B05E2">
            <w:pPr>
              <w:widowControl/>
              <w:rPr>
                <w:rFonts w:ascii="楷体_GB2312" w:eastAsia="楷体_GB2312" w:hAnsi="Calibri" w:cs="Calibri"/>
                <w:kern w:val="0"/>
                <w:sz w:val="32"/>
                <w:szCs w:val="32"/>
              </w:rPr>
            </w:pPr>
          </w:p>
        </w:tc>
        <w:tc>
          <w:tcPr>
            <w:tcW w:w="3683" w:type="dxa"/>
            <w:gridSpan w:val="12"/>
            <w:tcBorders>
              <w:top w:val="single" w:sz="4" w:space="0" w:color="000000"/>
              <w:left w:val="nil"/>
              <w:bottom w:val="single" w:sz="4" w:space="0" w:color="000000"/>
              <w:right w:val="single" w:sz="4" w:space="0" w:color="000000"/>
            </w:tcBorders>
          </w:tcPr>
          <w:p w:rsidR="003B05E2" w:rsidRPr="003B05E2" w:rsidRDefault="003B05E2" w:rsidP="003B05E2">
            <w:pPr>
              <w:widowControl/>
              <w:rPr>
                <w:rFonts w:ascii="楷体_GB2312" w:eastAsia="楷体_GB2312" w:hAnsi="Calibri" w:cs="Calibri"/>
                <w:kern w:val="0"/>
                <w:sz w:val="32"/>
                <w:szCs w:val="32"/>
              </w:rPr>
            </w:pPr>
          </w:p>
        </w:tc>
        <w:tc>
          <w:tcPr>
            <w:tcW w:w="2645" w:type="dxa"/>
            <w:gridSpan w:val="5"/>
            <w:tcBorders>
              <w:top w:val="single" w:sz="4" w:space="0" w:color="000000"/>
              <w:left w:val="nil"/>
              <w:bottom w:val="single" w:sz="4" w:space="0" w:color="000000"/>
              <w:right w:val="single" w:sz="4" w:space="0" w:color="000000"/>
            </w:tcBorders>
          </w:tcPr>
          <w:p w:rsidR="003B05E2" w:rsidRPr="003B05E2" w:rsidRDefault="003B05E2" w:rsidP="003B05E2">
            <w:pPr>
              <w:widowControl/>
              <w:rPr>
                <w:rFonts w:ascii="楷体_GB2312" w:eastAsia="楷体_GB2312" w:hAnsi="Calibri" w:cs="Calibri"/>
                <w:kern w:val="0"/>
                <w:sz w:val="32"/>
                <w:szCs w:val="32"/>
              </w:rPr>
            </w:pPr>
          </w:p>
        </w:tc>
      </w:tr>
      <w:tr w:rsidR="003B05E2" w:rsidRPr="003B05E2" w:rsidTr="003B05E2">
        <w:trPr>
          <w:trHeight w:hRule="exact" w:val="567"/>
        </w:trPr>
        <w:tc>
          <w:tcPr>
            <w:tcW w:w="2961" w:type="dxa"/>
            <w:gridSpan w:val="5"/>
            <w:tcBorders>
              <w:top w:val="single" w:sz="4" w:space="0" w:color="000000"/>
              <w:left w:val="single" w:sz="4" w:space="0" w:color="000000"/>
              <w:bottom w:val="single" w:sz="4" w:space="0" w:color="000000"/>
              <w:right w:val="single" w:sz="4" w:space="0" w:color="000000"/>
            </w:tcBorders>
          </w:tcPr>
          <w:p w:rsidR="003B05E2" w:rsidRPr="003B05E2" w:rsidRDefault="003B05E2" w:rsidP="003B05E2">
            <w:pPr>
              <w:widowControl/>
              <w:rPr>
                <w:rFonts w:ascii="楷体_GB2312" w:eastAsia="楷体_GB2312" w:hAnsi="Calibri" w:cs="Calibri"/>
                <w:kern w:val="0"/>
                <w:sz w:val="32"/>
                <w:szCs w:val="32"/>
              </w:rPr>
            </w:pPr>
          </w:p>
        </w:tc>
        <w:tc>
          <w:tcPr>
            <w:tcW w:w="3683" w:type="dxa"/>
            <w:gridSpan w:val="12"/>
            <w:tcBorders>
              <w:top w:val="single" w:sz="4" w:space="0" w:color="000000"/>
              <w:left w:val="nil"/>
              <w:bottom w:val="single" w:sz="4" w:space="0" w:color="000000"/>
              <w:right w:val="single" w:sz="4" w:space="0" w:color="000000"/>
            </w:tcBorders>
          </w:tcPr>
          <w:p w:rsidR="003B05E2" w:rsidRPr="003B05E2" w:rsidRDefault="003B05E2" w:rsidP="003B05E2">
            <w:pPr>
              <w:widowControl/>
              <w:rPr>
                <w:rFonts w:ascii="楷体_GB2312" w:eastAsia="楷体_GB2312" w:hAnsi="Calibri" w:cs="Calibri"/>
                <w:kern w:val="0"/>
                <w:sz w:val="32"/>
                <w:szCs w:val="32"/>
              </w:rPr>
            </w:pPr>
          </w:p>
        </w:tc>
        <w:tc>
          <w:tcPr>
            <w:tcW w:w="2645" w:type="dxa"/>
            <w:gridSpan w:val="5"/>
            <w:tcBorders>
              <w:top w:val="single" w:sz="4" w:space="0" w:color="000000"/>
              <w:left w:val="nil"/>
              <w:bottom w:val="single" w:sz="4" w:space="0" w:color="000000"/>
              <w:right w:val="single" w:sz="4" w:space="0" w:color="000000"/>
            </w:tcBorders>
          </w:tcPr>
          <w:p w:rsidR="003B05E2" w:rsidRPr="003B05E2" w:rsidRDefault="003B05E2" w:rsidP="003B05E2">
            <w:pPr>
              <w:widowControl/>
              <w:rPr>
                <w:rFonts w:ascii="楷体_GB2312" w:eastAsia="楷体_GB2312" w:hAnsi="Calibri" w:cs="Calibri"/>
                <w:kern w:val="0"/>
                <w:sz w:val="32"/>
                <w:szCs w:val="32"/>
              </w:rPr>
            </w:pPr>
          </w:p>
        </w:tc>
      </w:tr>
      <w:tr w:rsidR="003B05E2" w:rsidRPr="003B05E2" w:rsidTr="003B05E2">
        <w:trPr>
          <w:trHeight w:hRule="exact" w:val="567"/>
        </w:trPr>
        <w:tc>
          <w:tcPr>
            <w:tcW w:w="2961" w:type="dxa"/>
            <w:gridSpan w:val="5"/>
            <w:tcBorders>
              <w:top w:val="single" w:sz="4" w:space="0" w:color="000000"/>
              <w:left w:val="single" w:sz="4" w:space="0" w:color="000000"/>
              <w:bottom w:val="single" w:sz="4" w:space="0" w:color="000000"/>
              <w:right w:val="single" w:sz="4" w:space="0" w:color="000000"/>
            </w:tcBorders>
          </w:tcPr>
          <w:p w:rsidR="003B05E2" w:rsidRPr="003B05E2" w:rsidRDefault="003B05E2" w:rsidP="003B05E2">
            <w:pPr>
              <w:widowControl/>
              <w:rPr>
                <w:rFonts w:ascii="楷体_GB2312" w:eastAsia="楷体_GB2312" w:hAnsi="Calibri" w:cs="Calibri"/>
                <w:kern w:val="0"/>
                <w:sz w:val="32"/>
                <w:szCs w:val="32"/>
              </w:rPr>
            </w:pPr>
          </w:p>
        </w:tc>
        <w:tc>
          <w:tcPr>
            <w:tcW w:w="3683" w:type="dxa"/>
            <w:gridSpan w:val="12"/>
            <w:tcBorders>
              <w:top w:val="single" w:sz="4" w:space="0" w:color="000000"/>
              <w:left w:val="nil"/>
              <w:bottom w:val="single" w:sz="4" w:space="0" w:color="000000"/>
              <w:right w:val="single" w:sz="4" w:space="0" w:color="000000"/>
            </w:tcBorders>
          </w:tcPr>
          <w:p w:rsidR="003B05E2" w:rsidRPr="003B05E2" w:rsidRDefault="003B05E2" w:rsidP="003B05E2">
            <w:pPr>
              <w:widowControl/>
              <w:rPr>
                <w:rFonts w:ascii="楷体_GB2312" w:eastAsia="楷体_GB2312" w:hAnsi="Calibri" w:cs="Calibri"/>
                <w:kern w:val="0"/>
                <w:sz w:val="32"/>
                <w:szCs w:val="32"/>
              </w:rPr>
            </w:pPr>
          </w:p>
        </w:tc>
        <w:tc>
          <w:tcPr>
            <w:tcW w:w="2645" w:type="dxa"/>
            <w:gridSpan w:val="5"/>
            <w:tcBorders>
              <w:top w:val="single" w:sz="4" w:space="0" w:color="000000"/>
              <w:left w:val="nil"/>
              <w:bottom w:val="single" w:sz="4" w:space="0" w:color="000000"/>
              <w:right w:val="single" w:sz="4" w:space="0" w:color="000000"/>
            </w:tcBorders>
          </w:tcPr>
          <w:p w:rsidR="003B05E2" w:rsidRPr="003B05E2" w:rsidRDefault="003B05E2" w:rsidP="003B05E2">
            <w:pPr>
              <w:widowControl/>
              <w:rPr>
                <w:rFonts w:ascii="楷体_GB2312" w:eastAsia="楷体_GB2312" w:hAnsi="Calibri" w:cs="Calibri"/>
                <w:kern w:val="0"/>
                <w:sz w:val="32"/>
                <w:szCs w:val="32"/>
              </w:rPr>
            </w:pPr>
          </w:p>
        </w:tc>
      </w:tr>
      <w:tr w:rsidR="003B05E2" w:rsidRPr="003B05E2" w:rsidTr="003B05E2">
        <w:trPr>
          <w:trHeight w:hRule="exact" w:val="567"/>
        </w:trPr>
        <w:tc>
          <w:tcPr>
            <w:tcW w:w="2961" w:type="dxa"/>
            <w:gridSpan w:val="5"/>
            <w:tcBorders>
              <w:top w:val="single" w:sz="4" w:space="0" w:color="000000"/>
              <w:left w:val="single" w:sz="4" w:space="0" w:color="000000"/>
              <w:bottom w:val="single" w:sz="4" w:space="0" w:color="000000"/>
              <w:right w:val="single" w:sz="4" w:space="0" w:color="000000"/>
            </w:tcBorders>
          </w:tcPr>
          <w:p w:rsidR="003B05E2" w:rsidRPr="003B05E2" w:rsidRDefault="003B05E2" w:rsidP="003B05E2">
            <w:pPr>
              <w:widowControl/>
              <w:rPr>
                <w:rFonts w:ascii="楷体_GB2312" w:eastAsia="楷体_GB2312" w:hAnsi="Calibri" w:cs="Calibri"/>
                <w:kern w:val="0"/>
                <w:sz w:val="32"/>
                <w:szCs w:val="32"/>
              </w:rPr>
            </w:pPr>
          </w:p>
        </w:tc>
        <w:tc>
          <w:tcPr>
            <w:tcW w:w="3683" w:type="dxa"/>
            <w:gridSpan w:val="12"/>
            <w:tcBorders>
              <w:top w:val="single" w:sz="4" w:space="0" w:color="000000"/>
              <w:left w:val="nil"/>
              <w:bottom w:val="single" w:sz="4" w:space="0" w:color="000000"/>
              <w:right w:val="single" w:sz="4" w:space="0" w:color="000000"/>
            </w:tcBorders>
          </w:tcPr>
          <w:p w:rsidR="003B05E2" w:rsidRPr="003B05E2" w:rsidRDefault="003B05E2" w:rsidP="003B05E2">
            <w:pPr>
              <w:widowControl/>
              <w:rPr>
                <w:rFonts w:ascii="楷体_GB2312" w:eastAsia="楷体_GB2312" w:hAnsi="Calibri" w:cs="Calibri"/>
                <w:kern w:val="0"/>
                <w:sz w:val="32"/>
                <w:szCs w:val="32"/>
              </w:rPr>
            </w:pPr>
          </w:p>
        </w:tc>
        <w:tc>
          <w:tcPr>
            <w:tcW w:w="2645" w:type="dxa"/>
            <w:gridSpan w:val="5"/>
            <w:tcBorders>
              <w:top w:val="single" w:sz="4" w:space="0" w:color="000000"/>
              <w:left w:val="nil"/>
              <w:bottom w:val="single" w:sz="4" w:space="0" w:color="000000"/>
              <w:right w:val="single" w:sz="4" w:space="0" w:color="000000"/>
            </w:tcBorders>
          </w:tcPr>
          <w:p w:rsidR="003B05E2" w:rsidRPr="003B05E2" w:rsidRDefault="003B05E2" w:rsidP="003B05E2">
            <w:pPr>
              <w:widowControl/>
              <w:rPr>
                <w:rFonts w:ascii="楷体_GB2312" w:eastAsia="楷体_GB2312" w:hAnsi="Calibri" w:cs="Calibri"/>
                <w:kern w:val="0"/>
                <w:sz w:val="32"/>
                <w:szCs w:val="32"/>
              </w:rPr>
            </w:pPr>
          </w:p>
        </w:tc>
      </w:tr>
      <w:tr w:rsidR="003B05E2" w:rsidRPr="003B05E2" w:rsidTr="003B05E2">
        <w:trPr>
          <w:trHeight w:hRule="exact" w:val="567"/>
        </w:trPr>
        <w:tc>
          <w:tcPr>
            <w:tcW w:w="2961" w:type="dxa"/>
            <w:gridSpan w:val="5"/>
            <w:tcBorders>
              <w:top w:val="single" w:sz="4" w:space="0" w:color="000000"/>
              <w:left w:val="single" w:sz="4" w:space="0" w:color="000000"/>
              <w:bottom w:val="single" w:sz="4" w:space="0" w:color="000000"/>
              <w:right w:val="single" w:sz="4" w:space="0" w:color="000000"/>
            </w:tcBorders>
          </w:tcPr>
          <w:p w:rsidR="003B05E2" w:rsidRPr="003B05E2" w:rsidRDefault="003B05E2" w:rsidP="003B05E2">
            <w:pPr>
              <w:widowControl/>
              <w:rPr>
                <w:rFonts w:ascii="楷体_GB2312" w:eastAsia="楷体_GB2312" w:hAnsi="Calibri" w:cs="Calibri"/>
                <w:kern w:val="0"/>
                <w:sz w:val="32"/>
                <w:szCs w:val="32"/>
              </w:rPr>
            </w:pPr>
          </w:p>
        </w:tc>
        <w:tc>
          <w:tcPr>
            <w:tcW w:w="3683" w:type="dxa"/>
            <w:gridSpan w:val="12"/>
            <w:tcBorders>
              <w:top w:val="single" w:sz="4" w:space="0" w:color="000000"/>
              <w:left w:val="nil"/>
              <w:bottom w:val="single" w:sz="4" w:space="0" w:color="000000"/>
              <w:right w:val="single" w:sz="4" w:space="0" w:color="000000"/>
            </w:tcBorders>
          </w:tcPr>
          <w:p w:rsidR="003B05E2" w:rsidRPr="003B05E2" w:rsidRDefault="003B05E2" w:rsidP="003B05E2">
            <w:pPr>
              <w:widowControl/>
              <w:rPr>
                <w:rFonts w:ascii="楷体_GB2312" w:eastAsia="楷体_GB2312" w:hAnsi="Calibri" w:cs="Calibri"/>
                <w:kern w:val="0"/>
                <w:sz w:val="32"/>
                <w:szCs w:val="32"/>
              </w:rPr>
            </w:pPr>
          </w:p>
        </w:tc>
        <w:tc>
          <w:tcPr>
            <w:tcW w:w="2645" w:type="dxa"/>
            <w:gridSpan w:val="5"/>
            <w:tcBorders>
              <w:top w:val="single" w:sz="4" w:space="0" w:color="000000"/>
              <w:left w:val="nil"/>
              <w:bottom w:val="single" w:sz="4" w:space="0" w:color="000000"/>
              <w:right w:val="single" w:sz="4" w:space="0" w:color="000000"/>
            </w:tcBorders>
          </w:tcPr>
          <w:p w:rsidR="003B05E2" w:rsidRPr="003B05E2" w:rsidRDefault="003B05E2" w:rsidP="003B05E2">
            <w:pPr>
              <w:widowControl/>
              <w:rPr>
                <w:rFonts w:ascii="楷体_GB2312" w:eastAsia="楷体_GB2312" w:hAnsi="Calibri" w:cs="Calibri"/>
                <w:kern w:val="0"/>
                <w:sz w:val="32"/>
                <w:szCs w:val="32"/>
              </w:rPr>
            </w:pPr>
          </w:p>
        </w:tc>
      </w:tr>
      <w:tr w:rsidR="003B05E2" w:rsidRPr="003B05E2" w:rsidTr="003B05E2">
        <w:trPr>
          <w:trHeight w:hRule="exact" w:val="567"/>
        </w:trPr>
        <w:tc>
          <w:tcPr>
            <w:tcW w:w="2961" w:type="dxa"/>
            <w:gridSpan w:val="5"/>
            <w:tcBorders>
              <w:top w:val="single" w:sz="4" w:space="0" w:color="000000"/>
              <w:left w:val="single" w:sz="4" w:space="0" w:color="000000"/>
              <w:bottom w:val="single" w:sz="4" w:space="0" w:color="000000"/>
              <w:right w:val="single" w:sz="4" w:space="0" w:color="000000"/>
            </w:tcBorders>
          </w:tcPr>
          <w:p w:rsidR="003B05E2" w:rsidRPr="003B05E2" w:rsidRDefault="003B05E2" w:rsidP="003B05E2">
            <w:pPr>
              <w:widowControl/>
              <w:rPr>
                <w:rFonts w:ascii="楷体_GB2312" w:eastAsia="楷体_GB2312" w:hAnsi="Calibri" w:cs="Calibri"/>
                <w:kern w:val="0"/>
                <w:sz w:val="32"/>
                <w:szCs w:val="32"/>
              </w:rPr>
            </w:pPr>
          </w:p>
        </w:tc>
        <w:tc>
          <w:tcPr>
            <w:tcW w:w="3683" w:type="dxa"/>
            <w:gridSpan w:val="12"/>
            <w:tcBorders>
              <w:top w:val="single" w:sz="4" w:space="0" w:color="000000"/>
              <w:left w:val="nil"/>
              <w:bottom w:val="single" w:sz="4" w:space="0" w:color="000000"/>
              <w:right w:val="single" w:sz="4" w:space="0" w:color="000000"/>
            </w:tcBorders>
          </w:tcPr>
          <w:p w:rsidR="003B05E2" w:rsidRPr="003B05E2" w:rsidRDefault="003B05E2" w:rsidP="003B05E2">
            <w:pPr>
              <w:widowControl/>
              <w:rPr>
                <w:rFonts w:ascii="楷体_GB2312" w:eastAsia="楷体_GB2312" w:hAnsi="Calibri" w:cs="Calibri"/>
                <w:kern w:val="0"/>
                <w:sz w:val="32"/>
                <w:szCs w:val="32"/>
              </w:rPr>
            </w:pPr>
          </w:p>
        </w:tc>
        <w:tc>
          <w:tcPr>
            <w:tcW w:w="2645" w:type="dxa"/>
            <w:gridSpan w:val="5"/>
            <w:tcBorders>
              <w:top w:val="single" w:sz="4" w:space="0" w:color="000000"/>
              <w:left w:val="nil"/>
              <w:bottom w:val="single" w:sz="4" w:space="0" w:color="000000"/>
              <w:right w:val="single" w:sz="4" w:space="0" w:color="000000"/>
            </w:tcBorders>
          </w:tcPr>
          <w:p w:rsidR="003B05E2" w:rsidRPr="003B05E2" w:rsidRDefault="003B05E2" w:rsidP="003B05E2">
            <w:pPr>
              <w:widowControl/>
              <w:rPr>
                <w:rFonts w:ascii="楷体_GB2312" w:eastAsia="楷体_GB2312" w:hAnsi="Calibri" w:cs="Calibri"/>
                <w:kern w:val="0"/>
                <w:sz w:val="32"/>
                <w:szCs w:val="32"/>
              </w:rPr>
            </w:pPr>
          </w:p>
        </w:tc>
      </w:tr>
      <w:tr w:rsidR="003B05E2" w:rsidRPr="003B05E2" w:rsidTr="003B05E2">
        <w:trPr>
          <w:trHeight w:val="291"/>
        </w:trPr>
        <w:tc>
          <w:tcPr>
            <w:tcW w:w="9289" w:type="dxa"/>
            <w:gridSpan w:val="22"/>
            <w:tcBorders>
              <w:top w:val="single" w:sz="4" w:space="0" w:color="000000"/>
              <w:left w:val="single" w:sz="4" w:space="0" w:color="000000"/>
              <w:bottom w:val="single" w:sz="4" w:space="0" w:color="000000"/>
              <w:right w:val="single" w:sz="4" w:space="0" w:color="000000"/>
            </w:tcBorders>
          </w:tcPr>
          <w:p w:rsidR="003B05E2" w:rsidRPr="003B05E2" w:rsidRDefault="003B05E2" w:rsidP="003B05E2">
            <w:pPr>
              <w:widowControl/>
              <w:jc w:val="center"/>
              <w:rPr>
                <w:rFonts w:ascii="楷体_GB2312" w:eastAsia="楷体_GB2312" w:hAnsi="Calibri" w:cs="Calibri"/>
                <w:kern w:val="0"/>
                <w:sz w:val="28"/>
                <w:szCs w:val="28"/>
              </w:rPr>
            </w:pPr>
            <w:r w:rsidRPr="003B05E2">
              <w:rPr>
                <w:rFonts w:ascii="楷体_GB2312" w:eastAsia="楷体_GB2312" w:hAnsi="Calibri" w:cs="Calibri" w:hint="eastAsia"/>
                <w:kern w:val="0"/>
                <w:sz w:val="28"/>
                <w:szCs w:val="28"/>
              </w:rPr>
              <w:t>国内外主要学术或社会兼职</w:t>
            </w:r>
          </w:p>
        </w:tc>
      </w:tr>
      <w:tr w:rsidR="003B05E2" w:rsidRPr="003B05E2" w:rsidTr="003B05E2">
        <w:trPr>
          <w:trHeight w:val="567"/>
        </w:trPr>
        <w:tc>
          <w:tcPr>
            <w:tcW w:w="3271" w:type="dxa"/>
            <w:gridSpan w:val="7"/>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学术或社会团体名称</w:t>
            </w:r>
          </w:p>
        </w:tc>
        <w:tc>
          <w:tcPr>
            <w:tcW w:w="2954" w:type="dxa"/>
            <w:gridSpan w:val="9"/>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兼职时间</w:t>
            </w:r>
          </w:p>
        </w:tc>
        <w:tc>
          <w:tcPr>
            <w:tcW w:w="3064" w:type="dxa"/>
            <w:gridSpan w:val="6"/>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兼任职务</w:t>
            </w:r>
          </w:p>
        </w:tc>
      </w:tr>
      <w:tr w:rsidR="003B05E2" w:rsidRPr="003B05E2" w:rsidTr="003B05E2">
        <w:trPr>
          <w:trHeight w:val="567"/>
        </w:trPr>
        <w:tc>
          <w:tcPr>
            <w:tcW w:w="3271" w:type="dxa"/>
            <w:gridSpan w:val="7"/>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2954" w:type="dxa"/>
            <w:gridSpan w:val="9"/>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3064" w:type="dxa"/>
            <w:gridSpan w:val="6"/>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r>
      <w:tr w:rsidR="003B05E2" w:rsidRPr="003B05E2" w:rsidTr="003B05E2">
        <w:trPr>
          <w:trHeight w:val="567"/>
        </w:trPr>
        <w:tc>
          <w:tcPr>
            <w:tcW w:w="3271" w:type="dxa"/>
            <w:gridSpan w:val="7"/>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2954" w:type="dxa"/>
            <w:gridSpan w:val="9"/>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3064" w:type="dxa"/>
            <w:gridSpan w:val="6"/>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r>
      <w:tr w:rsidR="003B05E2" w:rsidRPr="003B05E2" w:rsidTr="003B05E2">
        <w:trPr>
          <w:trHeight w:val="567"/>
        </w:trPr>
        <w:tc>
          <w:tcPr>
            <w:tcW w:w="3271" w:type="dxa"/>
            <w:gridSpan w:val="7"/>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2954" w:type="dxa"/>
            <w:gridSpan w:val="9"/>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3064" w:type="dxa"/>
            <w:gridSpan w:val="6"/>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r>
      <w:tr w:rsidR="003B05E2" w:rsidRPr="003B05E2" w:rsidTr="003B05E2">
        <w:trPr>
          <w:trHeight w:val="13789"/>
        </w:trPr>
        <w:tc>
          <w:tcPr>
            <w:tcW w:w="9289" w:type="dxa"/>
            <w:gridSpan w:val="22"/>
            <w:tcBorders>
              <w:top w:val="single" w:sz="4" w:space="0" w:color="000000"/>
              <w:left w:val="single" w:sz="4" w:space="0" w:color="000000"/>
              <w:bottom w:val="single" w:sz="4" w:space="0" w:color="000000"/>
              <w:right w:val="single" w:sz="4" w:space="0" w:color="000000"/>
            </w:tcBorders>
          </w:tcPr>
          <w:p w:rsidR="003B05E2" w:rsidRPr="003B05E2" w:rsidRDefault="003B05E2" w:rsidP="003B05E2">
            <w:pPr>
              <w:widowControl/>
              <w:rPr>
                <w:rFonts w:ascii="宋体" w:eastAsia="宋体" w:hAnsi="宋体" w:cs="Calibri"/>
                <w:kern w:val="0"/>
                <w:sz w:val="28"/>
                <w:szCs w:val="28"/>
              </w:rPr>
            </w:pPr>
            <w:r w:rsidRPr="003B05E2">
              <w:rPr>
                <w:rFonts w:ascii="楷体_GB2312" w:eastAsia="楷体_GB2312" w:hAnsi="Calibri" w:cs="Calibri" w:hint="eastAsia"/>
                <w:kern w:val="0"/>
                <w:sz w:val="28"/>
                <w:szCs w:val="28"/>
              </w:rPr>
              <w:lastRenderedPageBreak/>
              <w:t>申报理由</w:t>
            </w:r>
            <w:r w:rsidRPr="003B05E2">
              <w:rPr>
                <w:rFonts w:ascii="仿宋_GB2312" w:eastAsia="仿宋_GB2312" w:hAnsi="Calibri" w:cs="Calibri" w:hint="eastAsia"/>
                <w:kern w:val="0"/>
                <w:sz w:val="24"/>
                <w:szCs w:val="24"/>
              </w:rPr>
              <w:t>（最能代表留学人员贡献的相关情况：享受人才工程资助情况、科技成果获奖情况、承担项目课题情况、授权专利情况及个人业绩情况。1500字以内）</w:t>
            </w:r>
          </w:p>
        </w:tc>
      </w:tr>
      <w:tr w:rsidR="003B05E2" w:rsidRPr="003B05E2" w:rsidTr="003B05E2">
        <w:trPr>
          <w:trHeight w:val="90"/>
        </w:trPr>
        <w:tc>
          <w:tcPr>
            <w:tcW w:w="9289" w:type="dxa"/>
            <w:gridSpan w:val="22"/>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黑体" w:eastAsia="黑体" w:hAnsi="Calibri" w:cs="Calibri"/>
                <w:kern w:val="0"/>
                <w:sz w:val="28"/>
                <w:szCs w:val="28"/>
              </w:rPr>
            </w:pPr>
            <w:r w:rsidRPr="003B05E2">
              <w:rPr>
                <w:rFonts w:ascii="黑体" w:eastAsia="黑体" w:hAnsi="Calibri" w:cs="Calibri" w:hint="eastAsia"/>
                <w:kern w:val="0"/>
                <w:sz w:val="28"/>
                <w:szCs w:val="28"/>
              </w:rPr>
              <w:lastRenderedPageBreak/>
              <w:t>企业基本信息</w:t>
            </w:r>
          </w:p>
        </w:tc>
      </w:tr>
      <w:tr w:rsidR="003B05E2" w:rsidRPr="003B05E2" w:rsidTr="003B05E2">
        <w:trPr>
          <w:trHeight w:val="456"/>
        </w:trPr>
        <w:tc>
          <w:tcPr>
            <w:tcW w:w="1724" w:type="dxa"/>
            <w:gridSpan w:val="3"/>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企业名称</w:t>
            </w:r>
          </w:p>
        </w:tc>
        <w:tc>
          <w:tcPr>
            <w:tcW w:w="4457" w:type="dxa"/>
            <w:gridSpan w:val="12"/>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rPr>
                <w:rFonts w:ascii="楷体_GB2312" w:eastAsia="楷体_GB2312" w:hAnsi="Calibri" w:cs="Calibri"/>
                <w:kern w:val="0"/>
                <w:sz w:val="24"/>
                <w:szCs w:val="24"/>
              </w:rPr>
            </w:pPr>
          </w:p>
        </w:tc>
        <w:tc>
          <w:tcPr>
            <w:tcW w:w="1470" w:type="dxa"/>
            <w:gridSpan w:val="6"/>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法定代表人</w:t>
            </w:r>
          </w:p>
        </w:tc>
        <w:tc>
          <w:tcPr>
            <w:tcW w:w="1638" w:type="dxa"/>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rPr>
                <w:rFonts w:ascii="楷体_GB2312" w:eastAsia="楷体_GB2312" w:hAnsi="Calibri" w:cs="Calibri"/>
                <w:kern w:val="0"/>
                <w:sz w:val="24"/>
                <w:szCs w:val="24"/>
              </w:rPr>
            </w:pPr>
          </w:p>
        </w:tc>
      </w:tr>
      <w:tr w:rsidR="003B05E2" w:rsidRPr="003B05E2" w:rsidTr="003B05E2">
        <w:trPr>
          <w:trHeight w:val="456"/>
        </w:trPr>
        <w:tc>
          <w:tcPr>
            <w:tcW w:w="1724" w:type="dxa"/>
            <w:gridSpan w:val="3"/>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成立时间</w:t>
            </w:r>
          </w:p>
        </w:tc>
        <w:tc>
          <w:tcPr>
            <w:tcW w:w="1547" w:type="dxa"/>
            <w:gridSpan w:val="4"/>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1260" w:type="dxa"/>
            <w:gridSpan w:val="3"/>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企业性质</w:t>
            </w:r>
          </w:p>
        </w:tc>
        <w:tc>
          <w:tcPr>
            <w:tcW w:w="1650" w:type="dxa"/>
            <w:gridSpan w:val="5"/>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1470" w:type="dxa"/>
            <w:gridSpan w:val="6"/>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注册资本</w:t>
            </w:r>
          </w:p>
        </w:tc>
        <w:tc>
          <w:tcPr>
            <w:tcW w:w="1638" w:type="dxa"/>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r>
      <w:tr w:rsidR="003B05E2" w:rsidRPr="003B05E2" w:rsidTr="003B05E2">
        <w:trPr>
          <w:trHeight w:val="456"/>
        </w:trPr>
        <w:tc>
          <w:tcPr>
            <w:tcW w:w="1724" w:type="dxa"/>
            <w:gridSpan w:val="3"/>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实际到位资金</w:t>
            </w:r>
          </w:p>
        </w:tc>
        <w:tc>
          <w:tcPr>
            <w:tcW w:w="1547" w:type="dxa"/>
            <w:gridSpan w:val="4"/>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1260" w:type="dxa"/>
            <w:gridSpan w:val="3"/>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注册地点</w:t>
            </w:r>
          </w:p>
        </w:tc>
        <w:tc>
          <w:tcPr>
            <w:tcW w:w="1650" w:type="dxa"/>
            <w:gridSpan w:val="5"/>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1470" w:type="dxa"/>
            <w:gridSpan w:val="6"/>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员工人数</w:t>
            </w:r>
          </w:p>
        </w:tc>
        <w:tc>
          <w:tcPr>
            <w:tcW w:w="1638" w:type="dxa"/>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r>
      <w:tr w:rsidR="003B05E2" w:rsidRPr="003B05E2" w:rsidTr="003B05E2">
        <w:trPr>
          <w:trHeight w:val="456"/>
        </w:trPr>
        <w:tc>
          <w:tcPr>
            <w:tcW w:w="1724" w:type="dxa"/>
            <w:gridSpan w:val="3"/>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开户银行</w:t>
            </w:r>
          </w:p>
        </w:tc>
        <w:tc>
          <w:tcPr>
            <w:tcW w:w="3192" w:type="dxa"/>
            <w:gridSpan w:val="8"/>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c>
          <w:tcPr>
            <w:tcW w:w="900" w:type="dxa"/>
            <w:gridSpan w:val="3"/>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帐号</w:t>
            </w:r>
          </w:p>
        </w:tc>
        <w:tc>
          <w:tcPr>
            <w:tcW w:w="3473" w:type="dxa"/>
            <w:gridSpan w:val="8"/>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p>
        </w:tc>
      </w:tr>
      <w:tr w:rsidR="003B05E2" w:rsidRPr="003B05E2" w:rsidTr="003B05E2">
        <w:trPr>
          <w:trHeight w:val="361"/>
        </w:trPr>
        <w:tc>
          <w:tcPr>
            <w:tcW w:w="9289" w:type="dxa"/>
            <w:gridSpan w:val="22"/>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8"/>
                <w:szCs w:val="28"/>
              </w:rPr>
            </w:pPr>
            <w:r w:rsidRPr="003B05E2">
              <w:rPr>
                <w:rFonts w:ascii="楷体_GB2312" w:eastAsia="楷体_GB2312" w:hAnsi="Calibri" w:cs="Calibri" w:hint="eastAsia"/>
                <w:kern w:val="0"/>
                <w:sz w:val="28"/>
                <w:szCs w:val="28"/>
              </w:rPr>
              <w:t>主要股东构成</w:t>
            </w:r>
          </w:p>
        </w:tc>
      </w:tr>
      <w:tr w:rsidR="003B05E2" w:rsidRPr="003B05E2" w:rsidTr="003B05E2">
        <w:trPr>
          <w:trHeight w:val="456"/>
        </w:trPr>
        <w:tc>
          <w:tcPr>
            <w:tcW w:w="1981" w:type="dxa"/>
            <w:gridSpan w:val="4"/>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股东名称（姓名）</w:t>
            </w:r>
          </w:p>
        </w:tc>
        <w:tc>
          <w:tcPr>
            <w:tcW w:w="1080" w:type="dxa"/>
            <w:gridSpan w:val="2"/>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国 籍</w:t>
            </w:r>
          </w:p>
        </w:tc>
        <w:tc>
          <w:tcPr>
            <w:tcW w:w="2633" w:type="dxa"/>
            <w:gridSpan w:val="7"/>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投资方式和数额</w:t>
            </w:r>
          </w:p>
        </w:tc>
        <w:tc>
          <w:tcPr>
            <w:tcW w:w="1236" w:type="dxa"/>
            <w:gridSpan w:val="6"/>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所占股份</w:t>
            </w:r>
          </w:p>
        </w:tc>
        <w:tc>
          <w:tcPr>
            <w:tcW w:w="2359" w:type="dxa"/>
            <w:gridSpan w:val="3"/>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有无不诚信记录</w:t>
            </w:r>
          </w:p>
        </w:tc>
      </w:tr>
      <w:tr w:rsidR="003B05E2" w:rsidRPr="003B05E2" w:rsidTr="003B05E2">
        <w:trPr>
          <w:trHeight w:val="515"/>
        </w:trPr>
        <w:tc>
          <w:tcPr>
            <w:tcW w:w="1981" w:type="dxa"/>
            <w:gridSpan w:val="4"/>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宋体" w:eastAsia="宋体" w:hAnsi="宋体" w:cs="Calibri"/>
                <w:kern w:val="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宋体" w:eastAsia="宋体" w:hAnsi="宋体" w:cs="Calibri"/>
                <w:kern w:val="0"/>
                <w:sz w:val="24"/>
                <w:szCs w:val="24"/>
              </w:rPr>
            </w:pPr>
          </w:p>
        </w:tc>
        <w:tc>
          <w:tcPr>
            <w:tcW w:w="2633" w:type="dxa"/>
            <w:gridSpan w:val="7"/>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宋体" w:eastAsia="宋体" w:hAnsi="宋体" w:cs="Calibri"/>
                <w:kern w:val="0"/>
                <w:sz w:val="24"/>
                <w:szCs w:val="24"/>
              </w:rPr>
            </w:pPr>
          </w:p>
        </w:tc>
        <w:tc>
          <w:tcPr>
            <w:tcW w:w="1236" w:type="dxa"/>
            <w:gridSpan w:val="6"/>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宋体" w:eastAsia="宋体" w:hAnsi="宋体" w:cs="Calibri"/>
                <w:kern w:val="0"/>
                <w:sz w:val="24"/>
                <w:szCs w:val="24"/>
              </w:rPr>
            </w:pPr>
          </w:p>
        </w:tc>
        <w:tc>
          <w:tcPr>
            <w:tcW w:w="2359" w:type="dxa"/>
            <w:gridSpan w:val="3"/>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宋体" w:eastAsia="宋体" w:hAnsi="宋体" w:cs="Calibri"/>
                <w:kern w:val="0"/>
                <w:sz w:val="24"/>
                <w:szCs w:val="24"/>
              </w:rPr>
            </w:pPr>
          </w:p>
        </w:tc>
      </w:tr>
      <w:tr w:rsidR="003B05E2" w:rsidRPr="003B05E2" w:rsidTr="003B05E2">
        <w:trPr>
          <w:trHeight w:val="480"/>
        </w:trPr>
        <w:tc>
          <w:tcPr>
            <w:tcW w:w="1981" w:type="dxa"/>
            <w:gridSpan w:val="4"/>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宋体" w:eastAsia="宋体" w:hAnsi="宋体" w:cs="Calibri"/>
                <w:kern w:val="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宋体" w:eastAsia="宋体" w:hAnsi="宋体" w:cs="Calibri"/>
                <w:kern w:val="0"/>
                <w:sz w:val="24"/>
                <w:szCs w:val="24"/>
              </w:rPr>
            </w:pPr>
          </w:p>
        </w:tc>
        <w:tc>
          <w:tcPr>
            <w:tcW w:w="2633" w:type="dxa"/>
            <w:gridSpan w:val="7"/>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宋体" w:eastAsia="宋体" w:hAnsi="宋体" w:cs="Calibri"/>
                <w:kern w:val="0"/>
                <w:sz w:val="24"/>
                <w:szCs w:val="24"/>
              </w:rPr>
            </w:pPr>
          </w:p>
        </w:tc>
        <w:tc>
          <w:tcPr>
            <w:tcW w:w="1236" w:type="dxa"/>
            <w:gridSpan w:val="6"/>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宋体" w:eastAsia="宋体" w:hAnsi="宋体" w:cs="Calibri"/>
                <w:kern w:val="0"/>
                <w:sz w:val="24"/>
                <w:szCs w:val="24"/>
              </w:rPr>
            </w:pPr>
          </w:p>
        </w:tc>
        <w:tc>
          <w:tcPr>
            <w:tcW w:w="2359" w:type="dxa"/>
            <w:gridSpan w:val="3"/>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宋体" w:eastAsia="宋体" w:hAnsi="宋体" w:cs="Calibri"/>
                <w:kern w:val="0"/>
                <w:sz w:val="24"/>
                <w:szCs w:val="24"/>
              </w:rPr>
            </w:pPr>
          </w:p>
        </w:tc>
      </w:tr>
      <w:tr w:rsidR="003B05E2" w:rsidRPr="003B05E2" w:rsidTr="003B05E2">
        <w:trPr>
          <w:trHeight w:val="500"/>
        </w:trPr>
        <w:tc>
          <w:tcPr>
            <w:tcW w:w="1981" w:type="dxa"/>
            <w:gridSpan w:val="4"/>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宋体" w:eastAsia="宋体" w:hAnsi="宋体" w:cs="Calibri"/>
                <w:kern w:val="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宋体" w:eastAsia="宋体" w:hAnsi="宋体" w:cs="Calibri"/>
                <w:kern w:val="0"/>
                <w:sz w:val="24"/>
                <w:szCs w:val="24"/>
              </w:rPr>
            </w:pPr>
          </w:p>
        </w:tc>
        <w:tc>
          <w:tcPr>
            <w:tcW w:w="2633" w:type="dxa"/>
            <w:gridSpan w:val="7"/>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宋体" w:eastAsia="宋体" w:hAnsi="宋体" w:cs="Calibri"/>
                <w:kern w:val="0"/>
                <w:sz w:val="24"/>
                <w:szCs w:val="24"/>
              </w:rPr>
            </w:pPr>
          </w:p>
        </w:tc>
        <w:tc>
          <w:tcPr>
            <w:tcW w:w="1236" w:type="dxa"/>
            <w:gridSpan w:val="6"/>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宋体" w:eastAsia="宋体" w:hAnsi="宋体" w:cs="Calibri"/>
                <w:kern w:val="0"/>
                <w:sz w:val="24"/>
                <w:szCs w:val="24"/>
              </w:rPr>
            </w:pPr>
          </w:p>
        </w:tc>
        <w:tc>
          <w:tcPr>
            <w:tcW w:w="2359" w:type="dxa"/>
            <w:gridSpan w:val="3"/>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宋体" w:eastAsia="宋体" w:hAnsi="宋体" w:cs="Calibri"/>
                <w:kern w:val="0"/>
                <w:sz w:val="24"/>
                <w:szCs w:val="24"/>
              </w:rPr>
            </w:pPr>
          </w:p>
        </w:tc>
      </w:tr>
      <w:tr w:rsidR="003B05E2" w:rsidRPr="003B05E2" w:rsidTr="003B05E2">
        <w:trPr>
          <w:trHeight w:val="421"/>
        </w:trPr>
        <w:tc>
          <w:tcPr>
            <w:tcW w:w="9289" w:type="dxa"/>
            <w:gridSpan w:val="22"/>
            <w:tcBorders>
              <w:top w:val="single" w:sz="4" w:space="0" w:color="000000"/>
              <w:left w:val="single" w:sz="4" w:space="0" w:color="000000"/>
              <w:bottom w:val="single" w:sz="4" w:space="0" w:color="000000"/>
              <w:right w:val="single" w:sz="4" w:space="0" w:color="000000"/>
            </w:tcBorders>
          </w:tcPr>
          <w:p w:rsidR="003B05E2" w:rsidRPr="003B05E2" w:rsidRDefault="003B05E2" w:rsidP="003B05E2">
            <w:pPr>
              <w:widowControl/>
              <w:jc w:val="center"/>
              <w:rPr>
                <w:rFonts w:ascii="楷体_GB2312" w:eastAsia="楷体_GB2312" w:hAnsi="Calibri" w:cs="Calibri"/>
                <w:kern w:val="0"/>
                <w:sz w:val="28"/>
                <w:szCs w:val="28"/>
              </w:rPr>
            </w:pPr>
            <w:r w:rsidRPr="003B05E2">
              <w:rPr>
                <w:rFonts w:ascii="楷体_GB2312" w:eastAsia="楷体_GB2312" w:hAnsi="Calibri" w:cs="Calibri" w:hint="eastAsia"/>
                <w:kern w:val="0"/>
                <w:sz w:val="28"/>
                <w:szCs w:val="28"/>
              </w:rPr>
              <w:t>核心团队介绍（技术团队，限500字）</w:t>
            </w:r>
          </w:p>
        </w:tc>
      </w:tr>
      <w:tr w:rsidR="003B05E2" w:rsidRPr="003B05E2" w:rsidTr="003B05E2">
        <w:trPr>
          <w:trHeight w:val="1602"/>
        </w:trPr>
        <w:tc>
          <w:tcPr>
            <w:tcW w:w="9289" w:type="dxa"/>
            <w:gridSpan w:val="22"/>
            <w:tcBorders>
              <w:top w:val="single" w:sz="4" w:space="0" w:color="000000"/>
              <w:left w:val="single" w:sz="4" w:space="0" w:color="000000"/>
              <w:bottom w:val="single" w:sz="4" w:space="0" w:color="000000"/>
              <w:right w:val="single" w:sz="4" w:space="0" w:color="000000"/>
            </w:tcBorders>
          </w:tcPr>
          <w:p w:rsidR="003B05E2" w:rsidRPr="003B05E2" w:rsidRDefault="003B05E2" w:rsidP="003B05E2">
            <w:pPr>
              <w:widowControl/>
              <w:rPr>
                <w:rFonts w:ascii="宋体" w:eastAsia="宋体" w:hAnsi="宋体" w:cs="Calibri"/>
                <w:kern w:val="0"/>
                <w:sz w:val="32"/>
                <w:szCs w:val="32"/>
              </w:rPr>
            </w:pPr>
          </w:p>
          <w:p w:rsidR="003B05E2" w:rsidRPr="003B05E2" w:rsidRDefault="003B05E2" w:rsidP="003B05E2">
            <w:pPr>
              <w:widowControl/>
              <w:rPr>
                <w:rFonts w:ascii="宋体" w:eastAsia="宋体" w:hAnsi="宋体" w:cs="Calibri"/>
                <w:kern w:val="0"/>
                <w:sz w:val="32"/>
                <w:szCs w:val="32"/>
              </w:rPr>
            </w:pPr>
          </w:p>
          <w:p w:rsidR="003B05E2" w:rsidRPr="003B05E2" w:rsidRDefault="003B05E2" w:rsidP="003B05E2">
            <w:pPr>
              <w:widowControl/>
              <w:rPr>
                <w:rFonts w:ascii="宋体" w:eastAsia="宋体" w:hAnsi="宋体" w:cs="Calibri"/>
                <w:kern w:val="0"/>
                <w:sz w:val="32"/>
                <w:szCs w:val="32"/>
              </w:rPr>
            </w:pPr>
          </w:p>
          <w:p w:rsidR="003B05E2" w:rsidRPr="003B05E2" w:rsidRDefault="003B05E2" w:rsidP="003B05E2">
            <w:pPr>
              <w:widowControl/>
              <w:rPr>
                <w:rFonts w:ascii="宋体" w:eastAsia="宋体" w:hAnsi="宋体" w:cs="Calibri"/>
                <w:kern w:val="0"/>
                <w:sz w:val="32"/>
                <w:szCs w:val="32"/>
              </w:rPr>
            </w:pPr>
          </w:p>
        </w:tc>
      </w:tr>
      <w:tr w:rsidR="003B05E2" w:rsidRPr="003B05E2" w:rsidTr="003B05E2">
        <w:trPr>
          <w:trHeight w:val="542"/>
        </w:trPr>
        <w:tc>
          <w:tcPr>
            <w:tcW w:w="9289" w:type="dxa"/>
            <w:gridSpan w:val="22"/>
            <w:tcBorders>
              <w:top w:val="single" w:sz="4" w:space="0" w:color="000000"/>
              <w:left w:val="single" w:sz="4" w:space="0" w:color="000000"/>
              <w:bottom w:val="single" w:sz="4" w:space="0" w:color="000000"/>
              <w:right w:val="single" w:sz="4" w:space="0" w:color="000000"/>
            </w:tcBorders>
          </w:tcPr>
          <w:p w:rsidR="003B05E2" w:rsidRPr="003B05E2" w:rsidRDefault="003B05E2" w:rsidP="003B05E2">
            <w:pPr>
              <w:widowControl/>
              <w:rPr>
                <w:rFonts w:ascii="宋体" w:eastAsia="宋体" w:hAnsi="宋体" w:cs="Calibri"/>
                <w:kern w:val="0"/>
                <w:sz w:val="32"/>
                <w:szCs w:val="32"/>
              </w:rPr>
            </w:pPr>
            <w:r w:rsidRPr="003B05E2">
              <w:rPr>
                <w:rFonts w:ascii="楷体_GB2312" w:eastAsia="楷体_GB2312" w:hAnsi="Calibri" w:cs="Calibri" w:hint="eastAsia"/>
                <w:kern w:val="0"/>
                <w:sz w:val="28"/>
                <w:szCs w:val="28"/>
              </w:rPr>
              <w:t>企业运营情况（请填写近三年的运营情况，成立不到三年的须据实填写）</w:t>
            </w:r>
          </w:p>
        </w:tc>
      </w:tr>
      <w:tr w:rsidR="003B05E2" w:rsidRPr="003B05E2" w:rsidTr="003B05E2">
        <w:trPr>
          <w:trHeight w:val="2531"/>
        </w:trPr>
        <w:tc>
          <w:tcPr>
            <w:tcW w:w="9289" w:type="dxa"/>
            <w:gridSpan w:val="22"/>
            <w:tcBorders>
              <w:top w:val="single" w:sz="4" w:space="0" w:color="000000"/>
              <w:left w:val="single" w:sz="4" w:space="0" w:color="000000"/>
              <w:bottom w:val="single" w:sz="4" w:space="0" w:color="000000"/>
              <w:right w:val="single" w:sz="4" w:space="0" w:color="000000"/>
            </w:tcBorders>
          </w:tcPr>
          <w:p w:rsidR="003B05E2" w:rsidRPr="003B05E2" w:rsidRDefault="003B05E2" w:rsidP="003B05E2">
            <w:pPr>
              <w:widowControl/>
              <w:rPr>
                <w:rFonts w:ascii="宋体" w:eastAsia="宋体" w:hAnsi="宋体" w:cs="Calibri"/>
                <w:kern w:val="0"/>
                <w:sz w:val="32"/>
                <w:szCs w:val="32"/>
              </w:rPr>
            </w:pPr>
          </w:p>
          <w:p w:rsidR="003B05E2" w:rsidRPr="003B05E2" w:rsidRDefault="003B05E2" w:rsidP="003B05E2">
            <w:pPr>
              <w:widowControl/>
              <w:rPr>
                <w:rFonts w:ascii="宋体" w:eastAsia="宋体" w:hAnsi="宋体" w:cs="Calibri"/>
                <w:kern w:val="0"/>
                <w:sz w:val="32"/>
                <w:szCs w:val="32"/>
              </w:rPr>
            </w:pPr>
          </w:p>
          <w:p w:rsidR="003B05E2" w:rsidRPr="003B05E2" w:rsidRDefault="003B05E2" w:rsidP="003B05E2">
            <w:pPr>
              <w:widowControl/>
              <w:rPr>
                <w:rFonts w:ascii="宋体" w:eastAsia="宋体" w:hAnsi="宋体" w:cs="Calibri"/>
                <w:kern w:val="0"/>
                <w:sz w:val="32"/>
                <w:szCs w:val="32"/>
              </w:rPr>
            </w:pPr>
          </w:p>
          <w:p w:rsidR="003B05E2" w:rsidRPr="003B05E2" w:rsidRDefault="003B05E2" w:rsidP="003B05E2">
            <w:pPr>
              <w:widowControl/>
              <w:rPr>
                <w:rFonts w:ascii="宋体" w:eastAsia="宋体" w:hAnsi="宋体" w:cs="Calibri"/>
                <w:kern w:val="0"/>
                <w:sz w:val="32"/>
                <w:szCs w:val="32"/>
              </w:rPr>
            </w:pPr>
          </w:p>
          <w:p w:rsidR="003B05E2" w:rsidRPr="003B05E2" w:rsidRDefault="003B05E2" w:rsidP="003B05E2">
            <w:pPr>
              <w:widowControl/>
              <w:rPr>
                <w:rFonts w:ascii="宋体" w:eastAsia="宋体" w:hAnsi="宋体" w:cs="Calibri"/>
                <w:kern w:val="0"/>
                <w:sz w:val="32"/>
                <w:szCs w:val="32"/>
              </w:rPr>
            </w:pPr>
          </w:p>
          <w:p w:rsidR="003B05E2" w:rsidRPr="003B05E2" w:rsidRDefault="003B05E2" w:rsidP="003B05E2">
            <w:pPr>
              <w:widowControl/>
              <w:rPr>
                <w:rFonts w:ascii="宋体" w:eastAsia="宋体" w:hAnsi="宋体" w:cs="Calibri"/>
                <w:kern w:val="0"/>
                <w:sz w:val="32"/>
                <w:szCs w:val="32"/>
              </w:rPr>
            </w:pPr>
          </w:p>
        </w:tc>
      </w:tr>
      <w:tr w:rsidR="003B05E2" w:rsidRPr="003B05E2" w:rsidTr="003B05E2">
        <w:trPr>
          <w:trHeight w:val="617"/>
        </w:trPr>
        <w:tc>
          <w:tcPr>
            <w:tcW w:w="9289" w:type="dxa"/>
            <w:gridSpan w:val="22"/>
            <w:tcBorders>
              <w:top w:val="single" w:sz="4" w:space="0" w:color="000000"/>
              <w:left w:val="single" w:sz="4" w:space="0" w:color="000000"/>
              <w:bottom w:val="single" w:sz="4" w:space="0" w:color="000000"/>
              <w:right w:val="single" w:sz="4" w:space="0" w:color="000000"/>
            </w:tcBorders>
          </w:tcPr>
          <w:p w:rsidR="003B05E2" w:rsidRPr="003B05E2" w:rsidRDefault="003B05E2" w:rsidP="003B05E2">
            <w:pPr>
              <w:widowControl/>
              <w:jc w:val="center"/>
              <w:rPr>
                <w:rFonts w:ascii="楷体_GB2312" w:eastAsia="楷体_GB2312" w:hAnsi="Calibri" w:cs="Calibri"/>
                <w:kern w:val="0"/>
                <w:sz w:val="28"/>
                <w:szCs w:val="28"/>
              </w:rPr>
            </w:pPr>
            <w:r w:rsidRPr="003B05E2">
              <w:rPr>
                <w:rFonts w:ascii="楷体_GB2312" w:eastAsia="楷体_GB2312" w:hAnsi="Calibri" w:cs="Calibri" w:hint="eastAsia"/>
                <w:kern w:val="0"/>
                <w:sz w:val="28"/>
                <w:szCs w:val="28"/>
              </w:rPr>
              <w:lastRenderedPageBreak/>
              <w:t>待转化项目概述（内容、方案、可行性、市场前景分析等，限1500字）</w:t>
            </w:r>
          </w:p>
        </w:tc>
      </w:tr>
      <w:tr w:rsidR="003B05E2" w:rsidRPr="003B05E2" w:rsidTr="003B05E2">
        <w:trPr>
          <w:trHeight w:val="11890"/>
        </w:trPr>
        <w:tc>
          <w:tcPr>
            <w:tcW w:w="9289" w:type="dxa"/>
            <w:gridSpan w:val="22"/>
            <w:tcBorders>
              <w:top w:val="single" w:sz="4" w:space="0" w:color="000000"/>
              <w:left w:val="single" w:sz="4" w:space="0" w:color="000000"/>
              <w:bottom w:val="single" w:sz="4" w:space="0" w:color="000000"/>
              <w:right w:val="single" w:sz="4" w:space="0" w:color="000000"/>
            </w:tcBorders>
          </w:tcPr>
          <w:p w:rsidR="003B05E2" w:rsidRPr="003B05E2" w:rsidRDefault="003B05E2" w:rsidP="003B05E2">
            <w:pPr>
              <w:widowControl/>
              <w:spacing w:line="360" w:lineRule="auto"/>
              <w:rPr>
                <w:rFonts w:ascii="宋体" w:eastAsia="宋体" w:hAnsi="宋体" w:cs="Calibri"/>
                <w:kern w:val="0"/>
                <w:sz w:val="24"/>
                <w:szCs w:val="24"/>
              </w:rPr>
            </w:pPr>
          </w:p>
          <w:p w:rsidR="003B05E2" w:rsidRPr="003B05E2" w:rsidRDefault="003B05E2" w:rsidP="003B05E2">
            <w:pPr>
              <w:widowControl/>
              <w:spacing w:line="360" w:lineRule="auto"/>
              <w:rPr>
                <w:rFonts w:ascii="宋体" w:eastAsia="宋体" w:hAnsi="宋体" w:cs="Calibri" w:hint="eastAsia"/>
                <w:kern w:val="0"/>
                <w:sz w:val="24"/>
                <w:szCs w:val="24"/>
              </w:rPr>
            </w:pPr>
          </w:p>
          <w:p w:rsidR="003B05E2" w:rsidRPr="003B05E2" w:rsidRDefault="003B05E2" w:rsidP="003B05E2">
            <w:pPr>
              <w:widowControl/>
              <w:spacing w:line="360" w:lineRule="auto"/>
              <w:rPr>
                <w:rFonts w:ascii="宋体" w:eastAsia="宋体" w:hAnsi="宋体" w:cs="Calibri" w:hint="eastAsia"/>
                <w:kern w:val="0"/>
                <w:sz w:val="24"/>
                <w:szCs w:val="24"/>
              </w:rPr>
            </w:pPr>
          </w:p>
          <w:p w:rsidR="003B05E2" w:rsidRPr="003B05E2" w:rsidRDefault="003B05E2" w:rsidP="003B05E2">
            <w:pPr>
              <w:widowControl/>
              <w:spacing w:line="360" w:lineRule="auto"/>
              <w:rPr>
                <w:rFonts w:ascii="宋体" w:eastAsia="宋体" w:hAnsi="宋体" w:cs="Calibri" w:hint="eastAsia"/>
                <w:kern w:val="0"/>
                <w:sz w:val="24"/>
                <w:szCs w:val="24"/>
              </w:rPr>
            </w:pPr>
          </w:p>
          <w:p w:rsidR="003B05E2" w:rsidRPr="003B05E2" w:rsidRDefault="003B05E2" w:rsidP="003B05E2">
            <w:pPr>
              <w:widowControl/>
              <w:spacing w:line="360" w:lineRule="auto"/>
              <w:rPr>
                <w:rFonts w:ascii="宋体" w:eastAsia="宋体" w:hAnsi="宋体" w:cs="Calibri" w:hint="eastAsia"/>
                <w:kern w:val="0"/>
                <w:sz w:val="24"/>
                <w:szCs w:val="24"/>
              </w:rPr>
            </w:pPr>
          </w:p>
          <w:p w:rsidR="003B05E2" w:rsidRPr="003B05E2" w:rsidRDefault="003B05E2" w:rsidP="003B05E2">
            <w:pPr>
              <w:widowControl/>
              <w:spacing w:line="360" w:lineRule="auto"/>
              <w:rPr>
                <w:rFonts w:ascii="宋体" w:eastAsia="宋体" w:hAnsi="宋体" w:cs="Calibri" w:hint="eastAsia"/>
                <w:kern w:val="0"/>
                <w:sz w:val="24"/>
                <w:szCs w:val="24"/>
              </w:rPr>
            </w:pPr>
          </w:p>
          <w:p w:rsidR="003B05E2" w:rsidRPr="003B05E2" w:rsidRDefault="003B05E2" w:rsidP="003B05E2">
            <w:pPr>
              <w:widowControl/>
              <w:spacing w:line="360" w:lineRule="auto"/>
              <w:rPr>
                <w:rFonts w:ascii="宋体" w:eastAsia="宋体" w:hAnsi="宋体" w:cs="Calibri" w:hint="eastAsia"/>
                <w:kern w:val="0"/>
                <w:sz w:val="24"/>
                <w:szCs w:val="24"/>
              </w:rPr>
            </w:pPr>
          </w:p>
          <w:p w:rsidR="003B05E2" w:rsidRPr="003B05E2" w:rsidRDefault="003B05E2" w:rsidP="003B05E2">
            <w:pPr>
              <w:widowControl/>
              <w:spacing w:line="360" w:lineRule="auto"/>
              <w:rPr>
                <w:rFonts w:ascii="宋体" w:eastAsia="宋体" w:hAnsi="宋体" w:cs="Calibri" w:hint="eastAsia"/>
                <w:kern w:val="0"/>
                <w:sz w:val="24"/>
                <w:szCs w:val="24"/>
              </w:rPr>
            </w:pPr>
          </w:p>
          <w:p w:rsidR="003B05E2" w:rsidRPr="003B05E2" w:rsidRDefault="003B05E2" w:rsidP="003B05E2">
            <w:pPr>
              <w:widowControl/>
              <w:spacing w:line="360" w:lineRule="auto"/>
              <w:rPr>
                <w:rFonts w:ascii="宋体" w:eastAsia="宋体" w:hAnsi="宋体" w:cs="Calibri" w:hint="eastAsia"/>
                <w:kern w:val="0"/>
                <w:sz w:val="24"/>
                <w:szCs w:val="24"/>
              </w:rPr>
            </w:pPr>
          </w:p>
          <w:p w:rsidR="003B05E2" w:rsidRPr="003B05E2" w:rsidRDefault="003B05E2" w:rsidP="003B05E2">
            <w:pPr>
              <w:widowControl/>
              <w:spacing w:line="360" w:lineRule="auto"/>
              <w:rPr>
                <w:rFonts w:ascii="宋体" w:eastAsia="宋体" w:hAnsi="宋体" w:cs="Calibri" w:hint="eastAsia"/>
                <w:kern w:val="0"/>
                <w:sz w:val="24"/>
                <w:szCs w:val="24"/>
              </w:rPr>
            </w:pPr>
          </w:p>
          <w:p w:rsidR="003B05E2" w:rsidRPr="003B05E2" w:rsidRDefault="003B05E2" w:rsidP="003B05E2">
            <w:pPr>
              <w:widowControl/>
              <w:spacing w:line="360" w:lineRule="auto"/>
              <w:rPr>
                <w:rFonts w:ascii="宋体" w:eastAsia="宋体" w:hAnsi="宋体" w:cs="Calibri" w:hint="eastAsia"/>
                <w:kern w:val="0"/>
                <w:sz w:val="24"/>
                <w:szCs w:val="24"/>
              </w:rPr>
            </w:pPr>
          </w:p>
          <w:p w:rsidR="003B05E2" w:rsidRPr="003B05E2" w:rsidRDefault="003B05E2" w:rsidP="003B05E2">
            <w:pPr>
              <w:widowControl/>
              <w:spacing w:line="360" w:lineRule="auto"/>
              <w:rPr>
                <w:rFonts w:ascii="宋体" w:eastAsia="宋体" w:hAnsi="宋体" w:cs="Calibri" w:hint="eastAsia"/>
                <w:kern w:val="0"/>
                <w:sz w:val="24"/>
                <w:szCs w:val="24"/>
              </w:rPr>
            </w:pPr>
          </w:p>
          <w:p w:rsidR="003B05E2" w:rsidRPr="003B05E2" w:rsidRDefault="003B05E2" w:rsidP="003B05E2">
            <w:pPr>
              <w:widowControl/>
              <w:spacing w:line="360" w:lineRule="auto"/>
              <w:rPr>
                <w:rFonts w:ascii="宋体" w:eastAsia="宋体" w:hAnsi="宋体" w:cs="Calibri" w:hint="eastAsia"/>
                <w:kern w:val="0"/>
                <w:sz w:val="24"/>
                <w:szCs w:val="24"/>
              </w:rPr>
            </w:pPr>
          </w:p>
          <w:p w:rsidR="003B05E2" w:rsidRPr="003B05E2" w:rsidRDefault="003B05E2" w:rsidP="003B05E2">
            <w:pPr>
              <w:widowControl/>
              <w:spacing w:line="360" w:lineRule="auto"/>
              <w:rPr>
                <w:rFonts w:ascii="宋体" w:eastAsia="宋体" w:hAnsi="宋体" w:cs="Calibri" w:hint="eastAsia"/>
                <w:kern w:val="0"/>
                <w:sz w:val="24"/>
                <w:szCs w:val="24"/>
              </w:rPr>
            </w:pPr>
          </w:p>
          <w:p w:rsidR="003B05E2" w:rsidRPr="003B05E2" w:rsidRDefault="003B05E2" w:rsidP="003B05E2">
            <w:pPr>
              <w:widowControl/>
              <w:spacing w:line="360" w:lineRule="auto"/>
              <w:rPr>
                <w:rFonts w:ascii="宋体" w:eastAsia="宋体" w:hAnsi="宋体" w:cs="Calibri" w:hint="eastAsia"/>
                <w:kern w:val="0"/>
                <w:sz w:val="24"/>
                <w:szCs w:val="24"/>
              </w:rPr>
            </w:pPr>
          </w:p>
          <w:p w:rsidR="003B05E2" w:rsidRPr="003B05E2" w:rsidRDefault="003B05E2" w:rsidP="003B05E2">
            <w:pPr>
              <w:widowControl/>
              <w:spacing w:line="360" w:lineRule="auto"/>
              <w:rPr>
                <w:rFonts w:ascii="宋体" w:eastAsia="宋体" w:hAnsi="宋体" w:cs="Calibri" w:hint="eastAsia"/>
                <w:kern w:val="0"/>
                <w:sz w:val="24"/>
                <w:szCs w:val="24"/>
              </w:rPr>
            </w:pPr>
          </w:p>
          <w:p w:rsidR="003B05E2" w:rsidRPr="003B05E2" w:rsidRDefault="003B05E2" w:rsidP="003B05E2">
            <w:pPr>
              <w:widowControl/>
              <w:spacing w:line="360" w:lineRule="auto"/>
              <w:rPr>
                <w:rFonts w:ascii="宋体" w:eastAsia="宋体" w:hAnsi="宋体" w:cs="Calibri" w:hint="eastAsia"/>
                <w:kern w:val="0"/>
                <w:sz w:val="24"/>
                <w:szCs w:val="24"/>
              </w:rPr>
            </w:pPr>
          </w:p>
          <w:p w:rsidR="003B05E2" w:rsidRPr="003B05E2" w:rsidRDefault="003B05E2" w:rsidP="003B05E2">
            <w:pPr>
              <w:widowControl/>
              <w:spacing w:line="360" w:lineRule="auto"/>
              <w:rPr>
                <w:rFonts w:ascii="宋体" w:eastAsia="宋体" w:hAnsi="宋体" w:cs="Calibri" w:hint="eastAsia"/>
                <w:kern w:val="0"/>
                <w:sz w:val="24"/>
                <w:szCs w:val="24"/>
              </w:rPr>
            </w:pPr>
          </w:p>
          <w:p w:rsidR="003B05E2" w:rsidRPr="003B05E2" w:rsidRDefault="003B05E2" w:rsidP="003B05E2">
            <w:pPr>
              <w:widowControl/>
              <w:spacing w:line="360" w:lineRule="auto"/>
              <w:rPr>
                <w:rFonts w:ascii="宋体" w:eastAsia="宋体" w:hAnsi="宋体" w:cs="Calibri" w:hint="eastAsia"/>
                <w:kern w:val="0"/>
                <w:sz w:val="24"/>
                <w:szCs w:val="24"/>
              </w:rPr>
            </w:pPr>
          </w:p>
          <w:p w:rsidR="003B05E2" w:rsidRPr="003B05E2" w:rsidRDefault="003B05E2" w:rsidP="003B05E2">
            <w:pPr>
              <w:widowControl/>
              <w:spacing w:line="360" w:lineRule="auto"/>
              <w:rPr>
                <w:rFonts w:ascii="宋体" w:eastAsia="宋体" w:hAnsi="宋体" w:cs="Calibri" w:hint="eastAsia"/>
                <w:kern w:val="0"/>
                <w:sz w:val="24"/>
                <w:szCs w:val="24"/>
              </w:rPr>
            </w:pPr>
          </w:p>
          <w:p w:rsidR="003B05E2" w:rsidRPr="003B05E2" w:rsidRDefault="003B05E2" w:rsidP="003B05E2">
            <w:pPr>
              <w:widowControl/>
              <w:spacing w:line="360" w:lineRule="auto"/>
              <w:rPr>
                <w:rFonts w:ascii="宋体" w:eastAsia="宋体" w:hAnsi="宋体" w:cs="Calibri" w:hint="eastAsia"/>
                <w:kern w:val="0"/>
                <w:sz w:val="24"/>
                <w:szCs w:val="24"/>
              </w:rPr>
            </w:pPr>
          </w:p>
          <w:p w:rsidR="003B05E2" w:rsidRPr="003B05E2" w:rsidRDefault="003B05E2" w:rsidP="003B05E2">
            <w:pPr>
              <w:widowControl/>
              <w:spacing w:line="360" w:lineRule="auto"/>
              <w:rPr>
                <w:rFonts w:ascii="宋体" w:eastAsia="宋体" w:hAnsi="宋体" w:cs="Calibri"/>
                <w:kern w:val="0"/>
                <w:sz w:val="24"/>
                <w:szCs w:val="24"/>
              </w:rPr>
            </w:pPr>
          </w:p>
        </w:tc>
      </w:tr>
      <w:tr w:rsidR="003B05E2" w:rsidRPr="003B05E2" w:rsidTr="003B05E2">
        <w:trPr>
          <w:trHeight w:val="2882"/>
        </w:trPr>
        <w:tc>
          <w:tcPr>
            <w:tcW w:w="9289" w:type="dxa"/>
            <w:gridSpan w:val="22"/>
            <w:tcBorders>
              <w:top w:val="single" w:sz="4" w:space="0" w:color="000000"/>
              <w:left w:val="single" w:sz="4" w:space="0" w:color="000000"/>
              <w:bottom w:val="single" w:sz="4" w:space="0" w:color="000000"/>
              <w:right w:val="single" w:sz="4" w:space="0" w:color="000000"/>
            </w:tcBorders>
          </w:tcPr>
          <w:p w:rsidR="003B05E2" w:rsidRPr="003B05E2" w:rsidRDefault="003B05E2" w:rsidP="003B05E2">
            <w:pPr>
              <w:widowControl/>
              <w:rPr>
                <w:rFonts w:ascii="宋体" w:eastAsia="宋体" w:hAnsi="宋体" w:cs="Calibri" w:hint="eastAsia"/>
                <w:b/>
                <w:bCs/>
                <w:kern w:val="0"/>
                <w:sz w:val="32"/>
                <w:szCs w:val="32"/>
              </w:rPr>
            </w:pPr>
            <w:r w:rsidRPr="003B05E2">
              <w:rPr>
                <w:rFonts w:ascii="宋体" w:eastAsia="宋体" w:hAnsi="宋体" w:cs="Calibri" w:hint="eastAsia"/>
                <w:kern w:val="0"/>
                <w:sz w:val="32"/>
                <w:szCs w:val="32"/>
              </w:rPr>
              <w:lastRenderedPageBreak/>
              <w:t xml:space="preserve">    </w:t>
            </w:r>
            <w:r w:rsidRPr="003B05E2">
              <w:rPr>
                <w:rFonts w:ascii="宋体" w:eastAsia="宋体" w:hAnsi="宋体" w:cs="Calibri" w:hint="eastAsia"/>
                <w:b/>
                <w:bCs/>
                <w:kern w:val="0"/>
                <w:sz w:val="32"/>
                <w:szCs w:val="32"/>
              </w:rPr>
              <w:t xml:space="preserve">    </w:t>
            </w:r>
          </w:p>
          <w:p w:rsidR="003B05E2" w:rsidRPr="003B05E2" w:rsidRDefault="003B05E2" w:rsidP="003B05E2">
            <w:pPr>
              <w:widowControl/>
              <w:jc w:val="center"/>
              <w:rPr>
                <w:rFonts w:ascii="楷体_GB2312" w:eastAsia="楷体_GB2312" w:hAnsi="Calibri" w:cs="Calibri" w:hint="eastAsia"/>
                <w:b/>
                <w:bCs/>
                <w:kern w:val="0"/>
                <w:sz w:val="32"/>
                <w:szCs w:val="32"/>
              </w:rPr>
            </w:pPr>
            <w:r w:rsidRPr="003B05E2">
              <w:rPr>
                <w:rFonts w:ascii="楷体_GB2312" w:eastAsia="楷体_GB2312" w:hAnsi="Calibri" w:cs="Calibri" w:hint="eastAsia"/>
                <w:b/>
                <w:bCs/>
                <w:kern w:val="0"/>
                <w:sz w:val="32"/>
                <w:szCs w:val="32"/>
              </w:rPr>
              <w:t>我承诺本企业合法经营，所报信息属实。</w:t>
            </w:r>
          </w:p>
          <w:p w:rsidR="003B05E2" w:rsidRPr="003B05E2" w:rsidRDefault="003B05E2" w:rsidP="003B05E2">
            <w:pPr>
              <w:widowControl/>
              <w:spacing w:line="400" w:lineRule="atLeast"/>
              <w:rPr>
                <w:rFonts w:ascii="楷体_GB2312" w:eastAsia="楷体_GB2312" w:hAnsi="Calibri" w:cs="Calibri" w:hint="eastAsia"/>
                <w:b/>
                <w:bCs/>
                <w:kern w:val="0"/>
                <w:sz w:val="24"/>
                <w:szCs w:val="24"/>
              </w:rPr>
            </w:pPr>
          </w:p>
          <w:p w:rsidR="003B05E2" w:rsidRPr="003B05E2" w:rsidRDefault="003B05E2" w:rsidP="003B05E2">
            <w:pPr>
              <w:widowControl/>
              <w:spacing w:line="400" w:lineRule="atLeast"/>
              <w:rPr>
                <w:rFonts w:ascii="楷体_GB2312" w:eastAsia="楷体_GB2312" w:hAnsi="Calibri" w:cs="Calibri" w:hint="eastAsia"/>
                <w:b/>
                <w:bCs/>
                <w:kern w:val="0"/>
                <w:sz w:val="24"/>
                <w:szCs w:val="24"/>
              </w:rPr>
            </w:pPr>
          </w:p>
          <w:p w:rsidR="003B05E2" w:rsidRPr="003B05E2" w:rsidRDefault="003B05E2" w:rsidP="003B05E2">
            <w:pPr>
              <w:widowControl/>
              <w:spacing w:line="400" w:lineRule="atLeast"/>
              <w:rPr>
                <w:rFonts w:ascii="楷体_GB2312" w:eastAsia="楷体_GB2312" w:hAnsi="Calibri" w:cs="Calibri" w:hint="eastAsia"/>
                <w:kern w:val="0"/>
                <w:sz w:val="24"/>
                <w:szCs w:val="24"/>
              </w:rPr>
            </w:pPr>
            <w:r w:rsidRPr="003B05E2">
              <w:rPr>
                <w:rFonts w:ascii="楷体_GB2312" w:eastAsia="楷体_GB2312" w:hAnsi="Calibri" w:cs="Calibri" w:hint="eastAsia"/>
                <w:kern w:val="0"/>
                <w:sz w:val="24"/>
                <w:szCs w:val="24"/>
              </w:rPr>
              <w:t>申报企业法人签字：                (公司盖章)</w:t>
            </w:r>
          </w:p>
          <w:p w:rsidR="003B05E2" w:rsidRPr="003B05E2" w:rsidRDefault="003B05E2" w:rsidP="003B05E2">
            <w:pPr>
              <w:widowControl/>
              <w:spacing w:line="400" w:lineRule="atLeast"/>
              <w:rPr>
                <w:rFonts w:ascii="宋体" w:eastAsia="宋体" w:hAnsi="宋体" w:cs="Calibri"/>
                <w:kern w:val="0"/>
                <w:sz w:val="32"/>
                <w:szCs w:val="32"/>
              </w:rPr>
            </w:pPr>
            <w:r w:rsidRPr="003B05E2">
              <w:rPr>
                <w:rFonts w:ascii="楷体_GB2312" w:eastAsia="楷体_GB2312" w:hAnsi="Calibri" w:cs="Calibri" w:hint="eastAsia"/>
                <w:kern w:val="0"/>
                <w:sz w:val="24"/>
                <w:szCs w:val="24"/>
              </w:rPr>
              <w:t xml:space="preserve">                                             年  月  日</w:t>
            </w:r>
          </w:p>
        </w:tc>
      </w:tr>
      <w:tr w:rsidR="003B05E2" w:rsidRPr="003B05E2" w:rsidTr="003B05E2">
        <w:trPr>
          <w:trHeight w:val="90"/>
        </w:trPr>
        <w:tc>
          <w:tcPr>
            <w:tcW w:w="733" w:type="dxa"/>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spacing w:line="400" w:lineRule="atLeast"/>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所在县区意见及支持措施</w:t>
            </w:r>
          </w:p>
        </w:tc>
        <w:tc>
          <w:tcPr>
            <w:tcW w:w="8556" w:type="dxa"/>
            <w:gridSpan w:val="21"/>
            <w:tcBorders>
              <w:top w:val="single" w:sz="4" w:space="0" w:color="000000"/>
              <w:left w:val="nil"/>
              <w:bottom w:val="single" w:sz="4" w:space="0" w:color="000000"/>
              <w:right w:val="single" w:sz="4" w:space="0" w:color="000000"/>
            </w:tcBorders>
          </w:tcPr>
          <w:p w:rsidR="003B05E2" w:rsidRPr="003B05E2" w:rsidRDefault="003B05E2" w:rsidP="003B05E2">
            <w:pPr>
              <w:widowControl/>
              <w:spacing w:line="440" w:lineRule="atLeast"/>
              <w:rPr>
                <w:rFonts w:ascii="宋体" w:eastAsia="宋体" w:hAnsi="宋体" w:cs="Calibri"/>
                <w:kern w:val="0"/>
                <w:sz w:val="24"/>
                <w:szCs w:val="24"/>
              </w:rPr>
            </w:pPr>
          </w:p>
          <w:p w:rsidR="003B05E2" w:rsidRPr="003B05E2" w:rsidRDefault="003B05E2" w:rsidP="003B05E2">
            <w:pPr>
              <w:widowControl/>
              <w:spacing w:line="440" w:lineRule="atLeast"/>
              <w:rPr>
                <w:rFonts w:ascii="宋体" w:eastAsia="宋体" w:hAnsi="宋体" w:cs="Calibri" w:hint="eastAsia"/>
                <w:kern w:val="0"/>
                <w:sz w:val="24"/>
                <w:szCs w:val="24"/>
              </w:rPr>
            </w:pPr>
          </w:p>
          <w:p w:rsidR="003B05E2" w:rsidRPr="003B05E2" w:rsidRDefault="003B05E2" w:rsidP="003B05E2">
            <w:pPr>
              <w:widowControl/>
              <w:spacing w:line="440" w:lineRule="atLeast"/>
              <w:rPr>
                <w:rFonts w:ascii="宋体" w:eastAsia="宋体" w:hAnsi="宋体" w:cs="Calibri" w:hint="eastAsia"/>
                <w:kern w:val="0"/>
                <w:sz w:val="24"/>
                <w:szCs w:val="24"/>
              </w:rPr>
            </w:pPr>
          </w:p>
          <w:p w:rsidR="003B05E2" w:rsidRPr="003B05E2" w:rsidRDefault="003B05E2" w:rsidP="003B05E2">
            <w:pPr>
              <w:widowControl/>
              <w:spacing w:line="440" w:lineRule="atLeast"/>
              <w:rPr>
                <w:rFonts w:ascii="宋体" w:eastAsia="宋体" w:hAnsi="宋体" w:cs="Calibri" w:hint="eastAsia"/>
                <w:kern w:val="0"/>
                <w:sz w:val="24"/>
                <w:szCs w:val="24"/>
              </w:rPr>
            </w:pPr>
          </w:p>
          <w:p w:rsidR="003B05E2" w:rsidRPr="003B05E2" w:rsidRDefault="003B05E2" w:rsidP="003B05E2">
            <w:pPr>
              <w:widowControl/>
              <w:spacing w:line="440" w:lineRule="atLeast"/>
              <w:rPr>
                <w:rFonts w:ascii="楷体_GB2312" w:eastAsia="楷体_GB2312" w:hAnsi="Calibri" w:cs="Calibri" w:hint="eastAsia"/>
                <w:kern w:val="0"/>
                <w:sz w:val="24"/>
                <w:szCs w:val="24"/>
              </w:rPr>
            </w:pPr>
            <w:r w:rsidRPr="003B05E2">
              <w:rPr>
                <w:rFonts w:ascii="楷体_GB2312" w:eastAsia="楷体_GB2312" w:hAnsi="Calibri" w:cs="Calibri" w:hint="eastAsia"/>
                <w:kern w:val="0"/>
                <w:sz w:val="24"/>
                <w:szCs w:val="24"/>
              </w:rPr>
              <w:t>负责人签字：                单位（盖章）</w:t>
            </w:r>
          </w:p>
          <w:p w:rsidR="003B05E2" w:rsidRPr="003B05E2" w:rsidRDefault="003B05E2" w:rsidP="003B05E2">
            <w:pPr>
              <w:widowControl/>
              <w:spacing w:line="440" w:lineRule="atLeast"/>
              <w:jc w:val="center"/>
              <w:rPr>
                <w:rFonts w:ascii="宋体" w:eastAsia="宋体" w:hAnsi="宋体" w:cs="Calibri"/>
                <w:kern w:val="0"/>
                <w:sz w:val="24"/>
                <w:szCs w:val="24"/>
              </w:rPr>
            </w:pPr>
            <w:r w:rsidRPr="003B05E2">
              <w:rPr>
                <w:rFonts w:ascii="楷体_GB2312" w:eastAsia="楷体_GB2312" w:hAnsi="Calibri" w:cs="Calibri" w:hint="eastAsia"/>
                <w:kern w:val="0"/>
                <w:sz w:val="24"/>
                <w:szCs w:val="24"/>
              </w:rPr>
              <w:t xml:space="preserve">                                            年  月  日</w:t>
            </w:r>
          </w:p>
        </w:tc>
      </w:tr>
      <w:tr w:rsidR="003B05E2" w:rsidRPr="003B05E2" w:rsidTr="003B05E2">
        <w:trPr>
          <w:trHeight w:val="2662"/>
        </w:trPr>
        <w:tc>
          <w:tcPr>
            <w:tcW w:w="733" w:type="dxa"/>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spacing w:line="400" w:lineRule="atLeast"/>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市人社局意见</w:t>
            </w:r>
          </w:p>
        </w:tc>
        <w:tc>
          <w:tcPr>
            <w:tcW w:w="8556" w:type="dxa"/>
            <w:gridSpan w:val="21"/>
            <w:tcBorders>
              <w:top w:val="single" w:sz="4" w:space="0" w:color="000000"/>
              <w:left w:val="nil"/>
              <w:bottom w:val="single" w:sz="4" w:space="0" w:color="000000"/>
              <w:right w:val="single" w:sz="4" w:space="0" w:color="000000"/>
            </w:tcBorders>
          </w:tcPr>
          <w:p w:rsidR="003B05E2" w:rsidRPr="003B05E2" w:rsidRDefault="003B05E2" w:rsidP="003B05E2">
            <w:pPr>
              <w:widowControl/>
              <w:spacing w:line="440" w:lineRule="atLeast"/>
              <w:rPr>
                <w:rFonts w:ascii="宋体" w:eastAsia="宋体" w:hAnsi="宋体" w:cs="Calibri"/>
                <w:kern w:val="0"/>
                <w:sz w:val="24"/>
                <w:szCs w:val="24"/>
              </w:rPr>
            </w:pPr>
            <w:r w:rsidRPr="003B05E2">
              <w:rPr>
                <w:rFonts w:ascii="宋体" w:eastAsia="宋体" w:hAnsi="宋体" w:cs="Calibri" w:hint="eastAsia"/>
                <w:kern w:val="0"/>
                <w:sz w:val="24"/>
                <w:szCs w:val="24"/>
              </w:rPr>
              <w:t xml:space="preserve">                            </w:t>
            </w:r>
          </w:p>
          <w:p w:rsidR="003B05E2" w:rsidRPr="003B05E2" w:rsidRDefault="003B05E2" w:rsidP="003B05E2">
            <w:pPr>
              <w:widowControl/>
              <w:spacing w:line="440" w:lineRule="atLeast"/>
              <w:rPr>
                <w:rFonts w:ascii="宋体" w:eastAsia="宋体" w:hAnsi="宋体" w:cs="Calibri" w:hint="eastAsia"/>
                <w:kern w:val="0"/>
                <w:sz w:val="24"/>
                <w:szCs w:val="24"/>
              </w:rPr>
            </w:pPr>
          </w:p>
          <w:p w:rsidR="003B05E2" w:rsidRPr="003B05E2" w:rsidRDefault="003B05E2" w:rsidP="003B05E2">
            <w:pPr>
              <w:widowControl/>
              <w:spacing w:line="440" w:lineRule="atLeast"/>
              <w:rPr>
                <w:rFonts w:ascii="宋体" w:eastAsia="宋体" w:hAnsi="宋体" w:cs="Calibri" w:hint="eastAsia"/>
                <w:kern w:val="0"/>
                <w:sz w:val="24"/>
                <w:szCs w:val="24"/>
              </w:rPr>
            </w:pPr>
          </w:p>
          <w:p w:rsidR="003B05E2" w:rsidRPr="003B05E2" w:rsidRDefault="003B05E2" w:rsidP="003B05E2">
            <w:pPr>
              <w:widowControl/>
              <w:spacing w:line="440" w:lineRule="atLeast"/>
              <w:rPr>
                <w:rFonts w:ascii="楷体_GB2312" w:eastAsia="楷体_GB2312" w:hAnsi="Calibri" w:cs="Calibri" w:hint="eastAsia"/>
                <w:kern w:val="0"/>
                <w:sz w:val="24"/>
                <w:szCs w:val="24"/>
              </w:rPr>
            </w:pPr>
          </w:p>
          <w:p w:rsidR="003B05E2" w:rsidRPr="003B05E2" w:rsidRDefault="003B05E2" w:rsidP="003B05E2">
            <w:pPr>
              <w:widowControl/>
              <w:spacing w:line="440" w:lineRule="atLeast"/>
              <w:rPr>
                <w:rFonts w:ascii="宋体" w:eastAsia="宋体" w:hAnsi="宋体" w:cs="Calibri" w:hint="eastAsia"/>
                <w:kern w:val="0"/>
                <w:sz w:val="24"/>
                <w:szCs w:val="24"/>
              </w:rPr>
            </w:pPr>
            <w:r w:rsidRPr="003B05E2">
              <w:rPr>
                <w:rFonts w:ascii="楷体_GB2312" w:eastAsia="楷体_GB2312" w:hAnsi="Calibri" w:cs="Calibri" w:hint="eastAsia"/>
                <w:kern w:val="0"/>
                <w:sz w:val="24"/>
                <w:szCs w:val="24"/>
              </w:rPr>
              <w:t>负责人签字：                 单位（盖章）</w:t>
            </w:r>
          </w:p>
          <w:p w:rsidR="003B05E2" w:rsidRPr="003B05E2" w:rsidRDefault="003B05E2" w:rsidP="003B05E2">
            <w:pPr>
              <w:widowControl/>
              <w:spacing w:line="440" w:lineRule="atLeast"/>
              <w:rPr>
                <w:rFonts w:ascii="宋体" w:eastAsia="宋体" w:hAnsi="宋体" w:cs="Calibri"/>
                <w:kern w:val="0"/>
                <w:sz w:val="24"/>
                <w:szCs w:val="24"/>
              </w:rPr>
            </w:pPr>
            <w:r w:rsidRPr="003B05E2">
              <w:rPr>
                <w:rFonts w:ascii="楷体_GB2312" w:eastAsia="楷体_GB2312" w:hAnsi="Calibri" w:cs="Calibri" w:hint="eastAsia"/>
                <w:kern w:val="0"/>
                <w:sz w:val="24"/>
                <w:szCs w:val="24"/>
              </w:rPr>
              <w:t xml:space="preserve">                                                    年  月  日</w:t>
            </w:r>
          </w:p>
        </w:tc>
      </w:tr>
      <w:tr w:rsidR="003B05E2" w:rsidRPr="003B05E2" w:rsidTr="003B05E2">
        <w:trPr>
          <w:trHeight w:val="465"/>
        </w:trPr>
        <w:tc>
          <w:tcPr>
            <w:tcW w:w="733" w:type="dxa"/>
            <w:vMerge w:val="restart"/>
            <w:tcBorders>
              <w:top w:val="nil"/>
              <w:left w:val="single" w:sz="4" w:space="0" w:color="000000"/>
              <w:bottom w:val="single" w:sz="4" w:space="0" w:color="000000"/>
              <w:right w:val="single" w:sz="4" w:space="0" w:color="000000"/>
            </w:tcBorders>
            <w:vAlign w:val="center"/>
          </w:tcPr>
          <w:p w:rsidR="003B05E2" w:rsidRPr="003B05E2" w:rsidRDefault="003B05E2" w:rsidP="003B05E2">
            <w:pPr>
              <w:widowControl/>
              <w:spacing w:line="400" w:lineRule="atLeast"/>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专</w:t>
            </w:r>
          </w:p>
          <w:p w:rsidR="003B05E2" w:rsidRPr="003B05E2" w:rsidRDefault="003B05E2" w:rsidP="003B05E2">
            <w:pPr>
              <w:widowControl/>
              <w:spacing w:line="400" w:lineRule="atLeast"/>
              <w:jc w:val="center"/>
              <w:rPr>
                <w:rFonts w:ascii="楷体_GB2312" w:eastAsia="楷体_GB2312" w:hAnsi="Calibri" w:cs="Calibri" w:hint="eastAsia"/>
                <w:kern w:val="0"/>
                <w:sz w:val="24"/>
                <w:szCs w:val="24"/>
              </w:rPr>
            </w:pPr>
            <w:r w:rsidRPr="003B05E2">
              <w:rPr>
                <w:rFonts w:ascii="楷体_GB2312" w:eastAsia="楷体_GB2312" w:hAnsi="Calibri" w:cs="Calibri" w:hint="eastAsia"/>
                <w:kern w:val="0"/>
                <w:sz w:val="24"/>
                <w:szCs w:val="24"/>
              </w:rPr>
              <w:t>家</w:t>
            </w:r>
          </w:p>
          <w:p w:rsidR="003B05E2" w:rsidRPr="003B05E2" w:rsidRDefault="003B05E2" w:rsidP="003B05E2">
            <w:pPr>
              <w:widowControl/>
              <w:spacing w:line="400" w:lineRule="atLeast"/>
              <w:jc w:val="center"/>
              <w:rPr>
                <w:rFonts w:ascii="楷体_GB2312" w:eastAsia="楷体_GB2312" w:hAnsi="Calibri" w:cs="Calibri" w:hint="eastAsia"/>
                <w:kern w:val="0"/>
                <w:sz w:val="24"/>
                <w:szCs w:val="24"/>
              </w:rPr>
            </w:pPr>
            <w:r w:rsidRPr="003B05E2">
              <w:rPr>
                <w:rFonts w:ascii="楷体_GB2312" w:eastAsia="楷体_GB2312" w:hAnsi="Calibri" w:cs="Calibri" w:hint="eastAsia"/>
                <w:kern w:val="0"/>
                <w:sz w:val="24"/>
                <w:szCs w:val="24"/>
              </w:rPr>
              <w:t>组</w:t>
            </w:r>
          </w:p>
          <w:p w:rsidR="003B05E2" w:rsidRPr="003B05E2" w:rsidRDefault="003B05E2" w:rsidP="003B05E2">
            <w:pPr>
              <w:widowControl/>
              <w:spacing w:line="400" w:lineRule="atLeast"/>
              <w:jc w:val="center"/>
              <w:rPr>
                <w:rFonts w:ascii="楷体_GB2312" w:eastAsia="楷体_GB2312" w:hAnsi="Calibri" w:cs="Calibri" w:hint="eastAsia"/>
                <w:kern w:val="0"/>
                <w:sz w:val="24"/>
                <w:szCs w:val="24"/>
              </w:rPr>
            </w:pPr>
            <w:r w:rsidRPr="003B05E2">
              <w:rPr>
                <w:rFonts w:ascii="楷体_GB2312" w:eastAsia="楷体_GB2312" w:hAnsi="Calibri" w:cs="Calibri" w:hint="eastAsia"/>
                <w:kern w:val="0"/>
                <w:sz w:val="24"/>
                <w:szCs w:val="24"/>
              </w:rPr>
              <w:t>评</w:t>
            </w:r>
          </w:p>
          <w:p w:rsidR="003B05E2" w:rsidRPr="003B05E2" w:rsidRDefault="003B05E2" w:rsidP="003B05E2">
            <w:pPr>
              <w:widowControl/>
              <w:spacing w:line="400" w:lineRule="atLeast"/>
              <w:jc w:val="center"/>
              <w:rPr>
                <w:rFonts w:ascii="楷体_GB2312" w:eastAsia="楷体_GB2312" w:hAnsi="Calibri" w:cs="Calibri" w:hint="eastAsia"/>
                <w:kern w:val="0"/>
                <w:sz w:val="24"/>
                <w:szCs w:val="24"/>
              </w:rPr>
            </w:pPr>
            <w:r w:rsidRPr="003B05E2">
              <w:rPr>
                <w:rFonts w:ascii="楷体_GB2312" w:eastAsia="楷体_GB2312" w:hAnsi="Calibri" w:cs="Calibri" w:hint="eastAsia"/>
                <w:kern w:val="0"/>
                <w:sz w:val="24"/>
                <w:szCs w:val="24"/>
              </w:rPr>
              <w:t>审</w:t>
            </w:r>
          </w:p>
          <w:p w:rsidR="003B05E2" w:rsidRPr="003B05E2" w:rsidRDefault="003B05E2" w:rsidP="003B05E2">
            <w:pPr>
              <w:widowControl/>
              <w:spacing w:line="400" w:lineRule="atLeast"/>
              <w:jc w:val="center"/>
              <w:rPr>
                <w:rFonts w:ascii="楷体_GB2312" w:eastAsia="楷体_GB2312" w:hAnsi="Calibri" w:cs="Calibri" w:hint="eastAsia"/>
                <w:kern w:val="0"/>
                <w:sz w:val="24"/>
                <w:szCs w:val="24"/>
              </w:rPr>
            </w:pPr>
            <w:r w:rsidRPr="003B05E2">
              <w:rPr>
                <w:rFonts w:ascii="楷体_GB2312" w:eastAsia="楷体_GB2312" w:hAnsi="Calibri" w:cs="Calibri" w:hint="eastAsia"/>
                <w:kern w:val="0"/>
                <w:sz w:val="24"/>
                <w:szCs w:val="24"/>
              </w:rPr>
              <w:t>意</w:t>
            </w:r>
          </w:p>
          <w:p w:rsidR="003B05E2" w:rsidRPr="003B05E2" w:rsidRDefault="003B05E2" w:rsidP="003B05E2">
            <w:pPr>
              <w:widowControl/>
              <w:spacing w:line="400" w:lineRule="atLeast"/>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见</w:t>
            </w:r>
          </w:p>
        </w:tc>
        <w:tc>
          <w:tcPr>
            <w:tcW w:w="8556" w:type="dxa"/>
            <w:gridSpan w:val="21"/>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hint="eastAsia"/>
                <w:kern w:val="0"/>
                <w:sz w:val="24"/>
                <w:szCs w:val="24"/>
              </w:rPr>
            </w:pPr>
            <w:r w:rsidRPr="003B05E2">
              <w:rPr>
                <w:rFonts w:ascii="楷体_GB2312" w:eastAsia="楷体_GB2312" w:hAnsi="Calibri" w:cs="Calibri" w:hint="eastAsia"/>
                <w:w w:val="95"/>
                <w:kern w:val="0"/>
                <w:sz w:val="24"/>
                <w:szCs w:val="24"/>
              </w:rPr>
              <w:t>对申请人学术技术水平、工作能力等进行综合评价，提出是否同意经费支持的意见。</w:t>
            </w:r>
          </w:p>
        </w:tc>
      </w:tr>
      <w:tr w:rsidR="003B05E2" w:rsidRPr="003B05E2" w:rsidTr="003B05E2">
        <w:trPr>
          <w:trHeight w:val="2486"/>
        </w:trPr>
        <w:tc>
          <w:tcPr>
            <w:tcW w:w="733" w:type="dxa"/>
            <w:vMerge/>
            <w:tcBorders>
              <w:top w:val="nil"/>
              <w:left w:val="single" w:sz="4" w:space="0" w:color="000000"/>
              <w:bottom w:val="single" w:sz="4" w:space="0" w:color="000000"/>
              <w:right w:val="single" w:sz="4" w:space="0" w:color="000000"/>
            </w:tcBorders>
            <w:vAlign w:val="center"/>
          </w:tcPr>
          <w:p w:rsidR="003B05E2" w:rsidRPr="003B05E2" w:rsidRDefault="003B05E2" w:rsidP="003B05E2">
            <w:pPr>
              <w:widowControl/>
              <w:jc w:val="left"/>
              <w:rPr>
                <w:rFonts w:ascii="楷体_GB2312" w:eastAsia="楷体_GB2312" w:hAnsi="Calibri" w:cs="Calibri"/>
                <w:kern w:val="0"/>
                <w:sz w:val="24"/>
                <w:szCs w:val="24"/>
              </w:rPr>
            </w:pPr>
          </w:p>
        </w:tc>
        <w:tc>
          <w:tcPr>
            <w:tcW w:w="8556" w:type="dxa"/>
            <w:gridSpan w:val="21"/>
            <w:tcBorders>
              <w:top w:val="single" w:sz="4" w:space="0" w:color="000000"/>
              <w:left w:val="nil"/>
              <w:bottom w:val="single" w:sz="4" w:space="0" w:color="000000"/>
              <w:right w:val="single" w:sz="4" w:space="0" w:color="000000"/>
            </w:tcBorders>
            <w:vAlign w:val="center"/>
          </w:tcPr>
          <w:p w:rsidR="003B05E2" w:rsidRPr="003B05E2" w:rsidRDefault="003B05E2" w:rsidP="003B05E2">
            <w:pPr>
              <w:widowControl/>
              <w:spacing w:line="440" w:lineRule="atLeast"/>
              <w:jc w:val="center"/>
              <w:rPr>
                <w:rFonts w:ascii="宋体" w:eastAsia="宋体" w:hAnsi="宋体" w:cs="Calibri" w:hint="eastAsia"/>
                <w:kern w:val="0"/>
                <w:sz w:val="24"/>
                <w:szCs w:val="24"/>
              </w:rPr>
            </w:pPr>
          </w:p>
          <w:p w:rsidR="003B05E2" w:rsidRPr="003B05E2" w:rsidRDefault="003B05E2" w:rsidP="003B05E2">
            <w:pPr>
              <w:widowControl/>
              <w:spacing w:line="440" w:lineRule="atLeast"/>
              <w:jc w:val="center"/>
              <w:rPr>
                <w:rFonts w:ascii="宋体" w:eastAsia="宋体" w:hAnsi="宋体" w:cs="Calibri" w:hint="eastAsia"/>
                <w:kern w:val="0"/>
                <w:sz w:val="24"/>
                <w:szCs w:val="24"/>
              </w:rPr>
            </w:pPr>
          </w:p>
          <w:p w:rsidR="003B05E2" w:rsidRPr="003B05E2" w:rsidRDefault="003B05E2" w:rsidP="003B05E2">
            <w:pPr>
              <w:widowControl/>
              <w:spacing w:line="440" w:lineRule="atLeast"/>
              <w:rPr>
                <w:rFonts w:ascii="宋体" w:eastAsia="宋体" w:hAnsi="宋体" w:cs="Calibri" w:hint="eastAsia"/>
                <w:kern w:val="0"/>
                <w:sz w:val="24"/>
                <w:szCs w:val="24"/>
              </w:rPr>
            </w:pPr>
          </w:p>
          <w:p w:rsidR="003B05E2" w:rsidRPr="003B05E2" w:rsidRDefault="003B05E2" w:rsidP="003B05E2">
            <w:pPr>
              <w:widowControl/>
              <w:spacing w:line="440" w:lineRule="atLeast"/>
              <w:jc w:val="left"/>
              <w:rPr>
                <w:rFonts w:ascii="楷体_GB2312" w:eastAsia="楷体_GB2312" w:hAnsi="Calibri" w:cs="Calibri" w:hint="eastAsia"/>
                <w:kern w:val="0"/>
                <w:sz w:val="24"/>
                <w:szCs w:val="24"/>
              </w:rPr>
            </w:pPr>
            <w:r w:rsidRPr="003B05E2">
              <w:rPr>
                <w:rFonts w:ascii="楷体_GB2312" w:eastAsia="楷体_GB2312" w:hAnsi="Calibri" w:cs="Calibri" w:hint="eastAsia"/>
                <w:kern w:val="0"/>
                <w:sz w:val="24"/>
                <w:szCs w:val="24"/>
              </w:rPr>
              <w:t>专家签字：</w:t>
            </w:r>
          </w:p>
          <w:p w:rsidR="003B05E2" w:rsidRPr="003B05E2" w:rsidRDefault="003B05E2" w:rsidP="003B05E2">
            <w:pPr>
              <w:widowControl/>
              <w:spacing w:line="440" w:lineRule="atLeast"/>
              <w:rPr>
                <w:rFonts w:ascii="楷体_GB2312" w:eastAsia="楷体_GB2312" w:hAnsi="Calibri" w:cs="Calibri" w:hint="eastAsia"/>
                <w:kern w:val="0"/>
                <w:sz w:val="24"/>
                <w:szCs w:val="24"/>
              </w:rPr>
            </w:pPr>
          </w:p>
          <w:p w:rsidR="003B05E2" w:rsidRPr="003B05E2" w:rsidRDefault="003B05E2" w:rsidP="003B05E2">
            <w:pPr>
              <w:widowControl/>
              <w:spacing w:line="440" w:lineRule="atLeast"/>
              <w:rPr>
                <w:rFonts w:ascii="宋体" w:eastAsia="宋体" w:hAnsi="宋体" w:cs="Calibri"/>
                <w:kern w:val="0"/>
                <w:sz w:val="24"/>
                <w:szCs w:val="24"/>
              </w:rPr>
            </w:pPr>
            <w:r w:rsidRPr="003B05E2">
              <w:rPr>
                <w:rFonts w:ascii="楷体_GB2312" w:eastAsia="楷体_GB2312" w:hAnsi="Calibri" w:cs="Calibri" w:hint="eastAsia"/>
                <w:kern w:val="0"/>
                <w:sz w:val="24"/>
                <w:szCs w:val="24"/>
              </w:rPr>
              <w:t>年  月  日</w:t>
            </w:r>
          </w:p>
        </w:tc>
      </w:tr>
      <w:tr w:rsidR="003B05E2" w:rsidRPr="003B05E2" w:rsidTr="003B05E2">
        <w:trPr>
          <w:trHeight w:val="1484"/>
        </w:trPr>
        <w:tc>
          <w:tcPr>
            <w:tcW w:w="733" w:type="dxa"/>
            <w:tcBorders>
              <w:top w:val="single" w:sz="4" w:space="0" w:color="000000"/>
              <w:left w:val="single" w:sz="4" w:space="0" w:color="000000"/>
              <w:bottom w:val="single" w:sz="4" w:space="0" w:color="000000"/>
              <w:right w:val="single" w:sz="4" w:space="0" w:color="000000"/>
            </w:tcBorders>
            <w:vAlign w:val="center"/>
          </w:tcPr>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备</w:t>
            </w:r>
          </w:p>
          <w:p w:rsidR="003B05E2" w:rsidRPr="003B05E2" w:rsidRDefault="003B05E2" w:rsidP="003B05E2">
            <w:pPr>
              <w:widowControl/>
              <w:jc w:val="center"/>
              <w:rPr>
                <w:rFonts w:ascii="楷体_GB2312" w:eastAsia="楷体_GB2312" w:hAnsi="Calibri" w:cs="Calibri"/>
                <w:kern w:val="0"/>
                <w:sz w:val="24"/>
                <w:szCs w:val="24"/>
              </w:rPr>
            </w:pPr>
            <w:r w:rsidRPr="003B05E2">
              <w:rPr>
                <w:rFonts w:ascii="楷体_GB2312" w:eastAsia="楷体_GB2312" w:hAnsi="Calibri" w:cs="Calibri" w:hint="eastAsia"/>
                <w:kern w:val="0"/>
                <w:sz w:val="24"/>
                <w:szCs w:val="24"/>
              </w:rPr>
              <w:t>注</w:t>
            </w:r>
          </w:p>
        </w:tc>
        <w:tc>
          <w:tcPr>
            <w:tcW w:w="8556" w:type="dxa"/>
            <w:gridSpan w:val="21"/>
            <w:tcBorders>
              <w:top w:val="single" w:sz="4" w:space="0" w:color="000000"/>
              <w:left w:val="nil"/>
              <w:bottom w:val="single" w:sz="4" w:space="0" w:color="000000"/>
              <w:right w:val="single" w:sz="4" w:space="0" w:color="000000"/>
            </w:tcBorders>
          </w:tcPr>
          <w:p w:rsidR="003B05E2" w:rsidRPr="003B05E2" w:rsidRDefault="003B05E2" w:rsidP="003B05E2">
            <w:pPr>
              <w:widowControl/>
              <w:rPr>
                <w:rFonts w:ascii="宋体" w:eastAsia="宋体" w:hAnsi="宋体" w:cs="Calibri"/>
                <w:kern w:val="0"/>
                <w:sz w:val="24"/>
                <w:szCs w:val="24"/>
              </w:rPr>
            </w:pPr>
          </w:p>
        </w:tc>
      </w:tr>
    </w:tbl>
    <w:p w:rsidR="003B05E2" w:rsidRPr="003B05E2" w:rsidRDefault="003B05E2" w:rsidP="003B05E2">
      <w:pPr>
        <w:rPr>
          <w:rFonts w:ascii="仿宋_GB2312" w:eastAsia="仿宋_GB2312" w:hAnsi="Times New Roman" w:cs="Times New Roman"/>
          <w:sz w:val="32"/>
          <w:szCs w:val="32"/>
        </w:rPr>
      </w:pPr>
      <w:r w:rsidRPr="003B05E2">
        <w:rPr>
          <w:rFonts w:ascii="仿宋_GB2312" w:eastAsia="仿宋_GB2312" w:hAnsi="Times New Roman" w:cs="Times New Roman" w:hint="eastAsia"/>
          <w:sz w:val="32"/>
          <w:szCs w:val="32"/>
        </w:rPr>
        <w:lastRenderedPageBreak/>
        <w:t>附件5</w:t>
      </w:r>
    </w:p>
    <w:p w:rsidR="003B05E2" w:rsidRPr="003B05E2" w:rsidRDefault="003B05E2" w:rsidP="003B05E2">
      <w:pPr>
        <w:jc w:val="center"/>
        <w:rPr>
          <w:rFonts w:ascii="黑体" w:eastAsia="黑体" w:hAnsi="黑体" w:cs="黑体" w:hint="eastAsia"/>
          <w:sz w:val="44"/>
          <w:szCs w:val="44"/>
        </w:rPr>
      </w:pPr>
    </w:p>
    <w:p w:rsidR="003B05E2" w:rsidRPr="003B05E2" w:rsidRDefault="003B05E2" w:rsidP="003B05E2">
      <w:pPr>
        <w:jc w:val="center"/>
        <w:rPr>
          <w:rFonts w:ascii="方正小标宋简体" w:eastAsia="方正小标宋简体" w:hAnsi="方正小标宋简体" w:cs="方正小标宋简体" w:hint="eastAsia"/>
          <w:sz w:val="44"/>
          <w:szCs w:val="44"/>
        </w:rPr>
      </w:pPr>
      <w:r w:rsidRPr="003B05E2">
        <w:rPr>
          <w:rFonts w:ascii="方正小标宋简体" w:eastAsia="方正小标宋简体" w:hAnsi="方正小标宋简体" w:cs="方正小标宋简体" w:hint="eastAsia"/>
          <w:sz w:val="44"/>
          <w:szCs w:val="44"/>
        </w:rPr>
        <w:t>创业大赛</w:t>
      </w:r>
      <w:r w:rsidRPr="003B05E2">
        <w:rPr>
          <w:rFonts w:ascii="方正小标宋简体" w:eastAsia="方正小标宋简体" w:hAnsi="方正小标宋简体" w:cs="方正小标宋简体" w:hint="eastAsia"/>
          <w:sz w:val="44"/>
          <w:szCs w:val="44"/>
          <w:u w:val="single"/>
        </w:rPr>
        <w:t xml:space="preserve">　　　</w:t>
      </w:r>
      <w:r w:rsidRPr="003B05E2">
        <w:rPr>
          <w:rFonts w:ascii="方正小标宋简体" w:eastAsia="方正小标宋简体" w:hAnsi="方正小标宋简体" w:cs="方正小标宋简体" w:hint="eastAsia"/>
          <w:sz w:val="44"/>
          <w:szCs w:val="44"/>
        </w:rPr>
        <w:t>县（市、区）联系人</w:t>
      </w:r>
    </w:p>
    <w:p w:rsidR="003B05E2" w:rsidRPr="003B05E2" w:rsidRDefault="003B05E2" w:rsidP="003B05E2">
      <w:pPr>
        <w:rPr>
          <w:rFonts w:ascii="仿宋_GB2312" w:eastAsia="仿宋_GB2312" w:hAnsi="Times New Roman" w:cs="Times New Roman" w:hint="eastAsia"/>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407"/>
        <w:gridCol w:w="1870"/>
        <w:gridCol w:w="1408"/>
        <w:gridCol w:w="2000"/>
        <w:gridCol w:w="1981"/>
      </w:tblGrid>
      <w:tr w:rsidR="003B05E2" w:rsidRPr="003B05E2" w:rsidTr="003B05E2">
        <w:tc>
          <w:tcPr>
            <w:tcW w:w="630"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b/>
                <w:bCs/>
                <w:kern w:val="0"/>
                <w:sz w:val="28"/>
                <w:szCs w:val="28"/>
              </w:rPr>
            </w:pPr>
            <w:r w:rsidRPr="003B05E2">
              <w:rPr>
                <w:rFonts w:ascii="仿宋_GB2312" w:eastAsia="仿宋_GB2312" w:hAnsi="仿宋_GB2312" w:cs="仿宋_GB2312" w:hint="eastAsia"/>
                <w:b/>
                <w:bCs/>
                <w:kern w:val="0"/>
                <w:sz w:val="28"/>
                <w:szCs w:val="28"/>
              </w:rPr>
              <w:t>组别</w:t>
            </w:r>
          </w:p>
        </w:tc>
        <w:tc>
          <w:tcPr>
            <w:tcW w:w="1407"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b/>
                <w:bCs/>
                <w:kern w:val="0"/>
                <w:sz w:val="28"/>
                <w:szCs w:val="28"/>
              </w:rPr>
            </w:pPr>
            <w:r w:rsidRPr="003B05E2">
              <w:rPr>
                <w:rFonts w:ascii="仿宋_GB2312" w:eastAsia="仿宋_GB2312" w:hAnsi="仿宋_GB2312" w:cs="仿宋_GB2312" w:hint="eastAsia"/>
                <w:b/>
                <w:bCs/>
                <w:kern w:val="0"/>
                <w:sz w:val="28"/>
                <w:szCs w:val="28"/>
              </w:rPr>
              <w:t>姓名</w:t>
            </w:r>
          </w:p>
        </w:tc>
        <w:tc>
          <w:tcPr>
            <w:tcW w:w="1870"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hint="eastAsia"/>
                <w:b/>
                <w:bCs/>
                <w:kern w:val="0"/>
                <w:sz w:val="28"/>
                <w:szCs w:val="28"/>
              </w:rPr>
            </w:pPr>
            <w:r w:rsidRPr="003B05E2">
              <w:rPr>
                <w:rFonts w:ascii="仿宋_GB2312" w:eastAsia="仿宋_GB2312" w:hAnsi="仿宋_GB2312" w:cs="仿宋_GB2312" w:hint="eastAsia"/>
                <w:b/>
                <w:bCs/>
                <w:kern w:val="0"/>
                <w:sz w:val="28"/>
                <w:szCs w:val="28"/>
              </w:rPr>
              <w:t>单位</w:t>
            </w:r>
          </w:p>
        </w:tc>
        <w:tc>
          <w:tcPr>
            <w:tcW w:w="1408"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b/>
                <w:bCs/>
                <w:kern w:val="0"/>
                <w:sz w:val="28"/>
                <w:szCs w:val="28"/>
              </w:rPr>
            </w:pPr>
            <w:r w:rsidRPr="003B05E2">
              <w:rPr>
                <w:rFonts w:ascii="仿宋_GB2312" w:eastAsia="仿宋_GB2312" w:hAnsi="仿宋_GB2312" w:cs="仿宋_GB2312" w:hint="eastAsia"/>
                <w:b/>
                <w:bCs/>
                <w:kern w:val="0"/>
                <w:sz w:val="28"/>
                <w:szCs w:val="28"/>
              </w:rPr>
              <w:t>办公电话</w:t>
            </w:r>
          </w:p>
        </w:tc>
        <w:tc>
          <w:tcPr>
            <w:tcW w:w="2000"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b/>
                <w:bCs/>
                <w:kern w:val="0"/>
                <w:sz w:val="28"/>
                <w:szCs w:val="28"/>
              </w:rPr>
            </w:pPr>
            <w:r w:rsidRPr="003B05E2">
              <w:rPr>
                <w:rFonts w:ascii="仿宋_GB2312" w:eastAsia="仿宋_GB2312" w:hAnsi="仿宋_GB2312" w:cs="仿宋_GB2312" w:hint="eastAsia"/>
                <w:b/>
                <w:bCs/>
                <w:kern w:val="0"/>
                <w:sz w:val="28"/>
                <w:szCs w:val="28"/>
              </w:rPr>
              <w:t>手机</w:t>
            </w:r>
          </w:p>
        </w:tc>
        <w:tc>
          <w:tcPr>
            <w:tcW w:w="1981"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b/>
                <w:bCs/>
                <w:kern w:val="0"/>
                <w:sz w:val="28"/>
                <w:szCs w:val="28"/>
              </w:rPr>
            </w:pPr>
            <w:r w:rsidRPr="003B05E2">
              <w:rPr>
                <w:rFonts w:ascii="仿宋_GB2312" w:eastAsia="仿宋_GB2312" w:hAnsi="仿宋_GB2312" w:cs="仿宋_GB2312" w:hint="eastAsia"/>
                <w:b/>
                <w:bCs/>
                <w:kern w:val="0"/>
                <w:sz w:val="28"/>
                <w:szCs w:val="28"/>
              </w:rPr>
              <w:t>邮箱</w:t>
            </w:r>
          </w:p>
        </w:tc>
      </w:tr>
      <w:tr w:rsidR="003B05E2" w:rsidRPr="003B05E2" w:rsidTr="003B05E2">
        <w:trPr>
          <w:trHeight w:val="827"/>
        </w:trPr>
        <w:tc>
          <w:tcPr>
            <w:tcW w:w="630"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 w:val="28"/>
                <w:szCs w:val="28"/>
              </w:rPr>
            </w:pPr>
            <w:r w:rsidRPr="003B05E2">
              <w:rPr>
                <w:rFonts w:ascii="仿宋_GB2312" w:eastAsia="仿宋_GB2312" w:hAnsi="仿宋_GB2312" w:cs="仿宋_GB2312" w:hint="eastAsia"/>
                <w:kern w:val="0"/>
                <w:sz w:val="28"/>
                <w:szCs w:val="28"/>
              </w:rPr>
              <w:t>A</w:t>
            </w:r>
          </w:p>
        </w:tc>
        <w:tc>
          <w:tcPr>
            <w:tcW w:w="1407"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Cs w:val="21"/>
              </w:rPr>
            </w:pPr>
          </w:p>
        </w:tc>
        <w:tc>
          <w:tcPr>
            <w:tcW w:w="1870"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Cs w:val="21"/>
              </w:rPr>
            </w:pPr>
          </w:p>
        </w:tc>
        <w:tc>
          <w:tcPr>
            <w:tcW w:w="1408"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Cs w:val="21"/>
              </w:rPr>
            </w:pPr>
          </w:p>
        </w:tc>
        <w:tc>
          <w:tcPr>
            <w:tcW w:w="2000"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Cs w:val="21"/>
              </w:rPr>
            </w:pPr>
          </w:p>
        </w:tc>
        <w:tc>
          <w:tcPr>
            <w:tcW w:w="1981"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Cs w:val="21"/>
              </w:rPr>
            </w:pPr>
          </w:p>
        </w:tc>
      </w:tr>
      <w:tr w:rsidR="003B05E2" w:rsidRPr="003B05E2" w:rsidTr="003B05E2">
        <w:trPr>
          <w:trHeight w:val="827"/>
        </w:trPr>
        <w:tc>
          <w:tcPr>
            <w:tcW w:w="630"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 w:val="28"/>
                <w:szCs w:val="28"/>
              </w:rPr>
            </w:pPr>
            <w:r w:rsidRPr="003B05E2">
              <w:rPr>
                <w:rFonts w:ascii="仿宋_GB2312" w:eastAsia="仿宋_GB2312" w:hAnsi="仿宋_GB2312" w:cs="仿宋_GB2312" w:hint="eastAsia"/>
                <w:kern w:val="0"/>
                <w:sz w:val="28"/>
                <w:szCs w:val="28"/>
              </w:rPr>
              <w:t>B</w:t>
            </w:r>
          </w:p>
        </w:tc>
        <w:tc>
          <w:tcPr>
            <w:tcW w:w="1407"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Cs w:val="21"/>
              </w:rPr>
            </w:pPr>
          </w:p>
        </w:tc>
        <w:tc>
          <w:tcPr>
            <w:tcW w:w="1870"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Cs w:val="21"/>
              </w:rPr>
            </w:pPr>
          </w:p>
        </w:tc>
        <w:tc>
          <w:tcPr>
            <w:tcW w:w="1408"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Cs w:val="21"/>
              </w:rPr>
            </w:pPr>
          </w:p>
        </w:tc>
        <w:tc>
          <w:tcPr>
            <w:tcW w:w="2000"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Cs w:val="21"/>
              </w:rPr>
            </w:pPr>
          </w:p>
        </w:tc>
        <w:tc>
          <w:tcPr>
            <w:tcW w:w="1981"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Cs w:val="21"/>
              </w:rPr>
            </w:pPr>
          </w:p>
        </w:tc>
      </w:tr>
      <w:tr w:rsidR="003B05E2" w:rsidRPr="003B05E2" w:rsidTr="003B05E2">
        <w:trPr>
          <w:trHeight w:val="827"/>
        </w:trPr>
        <w:tc>
          <w:tcPr>
            <w:tcW w:w="630"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 w:val="28"/>
                <w:szCs w:val="28"/>
              </w:rPr>
            </w:pPr>
            <w:r w:rsidRPr="003B05E2">
              <w:rPr>
                <w:rFonts w:ascii="仿宋_GB2312" w:eastAsia="仿宋_GB2312" w:hAnsi="仿宋_GB2312" w:cs="仿宋_GB2312" w:hint="eastAsia"/>
                <w:kern w:val="0"/>
                <w:sz w:val="28"/>
                <w:szCs w:val="28"/>
              </w:rPr>
              <w:t>C</w:t>
            </w:r>
          </w:p>
        </w:tc>
        <w:tc>
          <w:tcPr>
            <w:tcW w:w="1407"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Cs w:val="21"/>
              </w:rPr>
            </w:pPr>
          </w:p>
        </w:tc>
        <w:tc>
          <w:tcPr>
            <w:tcW w:w="1870"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Cs w:val="21"/>
              </w:rPr>
            </w:pPr>
          </w:p>
        </w:tc>
        <w:tc>
          <w:tcPr>
            <w:tcW w:w="1408"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Cs w:val="21"/>
              </w:rPr>
            </w:pPr>
          </w:p>
        </w:tc>
        <w:tc>
          <w:tcPr>
            <w:tcW w:w="2000"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Cs w:val="21"/>
              </w:rPr>
            </w:pPr>
          </w:p>
        </w:tc>
        <w:tc>
          <w:tcPr>
            <w:tcW w:w="1981"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Cs w:val="21"/>
              </w:rPr>
            </w:pPr>
          </w:p>
        </w:tc>
      </w:tr>
      <w:tr w:rsidR="003B05E2" w:rsidRPr="003B05E2" w:rsidTr="003B05E2">
        <w:trPr>
          <w:trHeight w:val="827"/>
        </w:trPr>
        <w:tc>
          <w:tcPr>
            <w:tcW w:w="630"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hint="eastAsia"/>
                <w:kern w:val="0"/>
                <w:sz w:val="28"/>
                <w:szCs w:val="28"/>
              </w:rPr>
            </w:pPr>
            <w:r w:rsidRPr="003B05E2">
              <w:rPr>
                <w:rFonts w:ascii="仿宋_GB2312" w:eastAsia="仿宋_GB2312" w:hAnsi="仿宋_GB2312" w:cs="仿宋_GB2312" w:hint="eastAsia"/>
                <w:kern w:val="0"/>
                <w:sz w:val="28"/>
                <w:szCs w:val="28"/>
              </w:rPr>
              <w:t>D</w:t>
            </w:r>
          </w:p>
        </w:tc>
        <w:tc>
          <w:tcPr>
            <w:tcW w:w="1407"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Cs w:val="21"/>
              </w:rPr>
            </w:pPr>
          </w:p>
        </w:tc>
        <w:tc>
          <w:tcPr>
            <w:tcW w:w="1870"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Cs w:val="21"/>
              </w:rPr>
            </w:pPr>
          </w:p>
        </w:tc>
        <w:tc>
          <w:tcPr>
            <w:tcW w:w="1408"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Cs w:val="21"/>
              </w:rPr>
            </w:pPr>
          </w:p>
        </w:tc>
        <w:tc>
          <w:tcPr>
            <w:tcW w:w="2000"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Cs w:val="21"/>
              </w:rPr>
            </w:pPr>
          </w:p>
        </w:tc>
        <w:tc>
          <w:tcPr>
            <w:tcW w:w="1981" w:type="dxa"/>
            <w:vAlign w:val="center"/>
          </w:tcPr>
          <w:p w:rsidR="003B05E2" w:rsidRPr="003B05E2" w:rsidRDefault="003B05E2" w:rsidP="003B05E2">
            <w:pPr>
              <w:autoSpaceDE w:val="0"/>
              <w:autoSpaceDN w:val="0"/>
              <w:adjustRightInd w:val="0"/>
              <w:spacing w:line="500" w:lineRule="exact"/>
              <w:jc w:val="center"/>
              <w:rPr>
                <w:rFonts w:ascii="仿宋_GB2312" w:eastAsia="仿宋_GB2312" w:hAnsi="仿宋_GB2312" w:cs="仿宋_GB2312"/>
                <w:kern w:val="0"/>
                <w:szCs w:val="21"/>
              </w:rPr>
            </w:pPr>
          </w:p>
        </w:tc>
      </w:tr>
    </w:tbl>
    <w:p w:rsidR="003B05E2" w:rsidRPr="003B05E2" w:rsidRDefault="003B05E2" w:rsidP="003B05E2">
      <w:pPr>
        <w:autoSpaceDE w:val="0"/>
        <w:autoSpaceDN w:val="0"/>
        <w:adjustRightInd w:val="0"/>
        <w:spacing w:line="500" w:lineRule="exact"/>
        <w:jc w:val="left"/>
        <w:rPr>
          <w:rFonts w:ascii="仿宋_GB2312" w:eastAsia="仿宋_GB2312" w:hAnsi="仿宋_GB2312" w:cs="仿宋_GB2312"/>
          <w:kern w:val="0"/>
          <w:sz w:val="32"/>
          <w:szCs w:val="32"/>
        </w:rPr>
        <w:sectPr w:rsidR="003B05E2" w:rsidRPr="003B05E2">
          <w:footerReference w:type="default" r:id="rId6"/>
          <w:pgSz w:w="11906" w:h="16838"/>
          <w:pgMar w:top="2098" w:right="1474" w:bottom="1871" w:left="1587" w:header="851" w:footer="992" w:gutter="0"/>
          <w:cols w:space="720"/>
          <w:docGrid w:type="lines" w:linePitch="312"/>
        </w:sectPr>
      </w:pPr>
    </w:p>
    <w:p w:rsidR="003B05E2" w:rsidRPr="003B05E2" w:rsidRDefault="003B05E2" w:rsidP="003B05E2">
      <w:pPr>
        <w:shd w:val="clear" w:color="auto" w:fill="FFFFFF"/>
        <w:rPr>
          <w:rFonts w:ascii="仿宋_GB2312" w:eastAsia="仿宋_GB2312" w:hAnsi="仿宋_GB2312" w:cs="仿宋_GB2312" w:hint="eastAsia"/>
          <w:color w:val="000000"/>
          <w:sz w:val="32"/>
          <w:szCs w:val="32"/>
        </w:rPr>
      </w:pPr>
      <w:r w:rsidRPr="003B05E2">
        <w:rPr>
          <w:rFonts w:ascii="仿宋" w:eastAsia="仿宋" w:hAnsi="仿宋" w:cs="黑体" w:hint="eastAsia"/>
          <w:kern w:val="0"/>
          <w:sz w:val="32"/>
          <w:szCs w:val="32"/>
        </w:rPr>
        <w:lastRenderedPageBreak/>
        <w:t>附件6</w:t>
      </w:r>
    </w:p>
    <w:p w:rsidR="003B05E2" w:rsidRPr="003B05E2" w:rsidRDefault="003B05E2" w:rsidP="003B05E2">
      <w:pPr>
        <w:widowControl/>
        <w:jc w:val="center"/>
        <w:rPr>
          <w:rFonts w:ascii="方正小标宋简体" w:eastAsia="方正小标宋简体" w:hAnsi="方正小标宋简体" w:cs="方正小标宋简体" w:hint="eastAsia"/>
          <w:color w:val="000000"/>
          <w:sz w:val="36"/>
          <w:szCs w:val="36"/>
        </w:rPr>
      </w:pPr>
      <w:r w:rsidRPr="003B05E2">
        <w:rPr>
          <w:rFonts w:ascii="方正小标宋简体" w:eastAsia="方正小标宋简体" w:hAnsi="方正小标宋简体" w:cs="方正小标宋简体" w:hint="eastAsia"/>
          <w:sz w:val="36"/>
          <w:szCs w:val="36"/>
        </w:rPr>
        <w:t>创业大赛县（市、区）申报</w:t>
      </w:r>
      <w:r w:rsidRPr="003B05E2">
        <w:rPr>
          <w:rFonts w:ascii="方正小标宋简体" w:eastAsia="方正小标宋简体" w:hAnsi="方正小标宋简体" w:cs="方正小标宋简体" w:hint="eastAsia"/>
          <w:color w:val="000000"/>
          <w:sz w:val="36"/>
          <w:szCs w:val="36"/>
        </w:rPr>
        <w:t>汇总表</w:t>
      </w:r>
    </w:p>
    <w:p w:rsidR="003B05E2" w:rsidRPr="003B05E2" w:rsidRDefault="003B05E2" w:rsidP="003B05E2">
      <w:pPr>
        <w:widowControl/>
        <w:jc w:val="left"/>
        <w:rPr>
          <w:rFonts w:ascii="仿宋_GB2312" w:eastAsia="仿宋_GB2312" w:hAnsi="仿宋_GB2312" w:cs="仿宋_GB2312" w:hint="eastAsia"/>
          <w:color w:val="000000"/>
          <w:sz w:val="32"/>
          <w:szCs w:val="32"/>
        </w:rPr>
      </w:pPr>
      <w:r w:rsidRPr="003B05E2">
        <w:rPr>
          <w:rFonts w:ascii="仿宋_GB2312" w:eastAsia="仿宋_GB2312" w:hAnsi="仿宋_GB2312" w:cs="仿宋_GB2312" w:hint="eastAsia"/>
          <w:color w:val="000000"/>
          <w:sz w:val="32"/>
          <w:szCs w:val="32"/>
        </w:rPr>
        <w:t xml:space="preserve">推荐县区（盖章）：  　        　　　　　　　　　　　　　　　             年   月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629"/>
        <w:gridCol w:w="3037"/>
        <w:gridCol w:w="1611"/>
        <w:gridCol w:w="2282"/>
        <w:gridCol w:w="2311"/>
        <w:gridCol w:w="2370"/>
        <w:gridCol w:w="1500"/>
      </w:tblGrid>
      <w:tr w:rsidR="003B05E2" w:rsidRPr="003B05E2" w:rsidTr="003B05E2">
        <w:trPr>
          <w:trHeight w:val="755"/>
        </w:trPr>
        <w:tc>
          <w:tcPr>
            <w:tcW w:w="624" w:type="dxa"/>
            <w:shd w:val="clear" w:color="auto" w:fill="FFFFFF"/>
            <w:vAlign w:val="center"/>
          </w:tcPr>
          <w:p w:rsidR="003B05E2" w:rsidRPr="003B05E2" w:rsidRDefault="003B05E2" w:rsidP="003B05E2">
            <w:pPr>
              <w:spacing w:line="300" w:lineRule="exact"/>
              <w:jc w:val="center"/>
              <w:rPr>
                <w:rFonts w:ascii="黑体" w:eastAsia="黑体" w:hAnsi="黑体" w:cs="黑体" w:hint="eastAsia"/>
                <w:color w:val="000000"/>
                <w:sz w:val="28"/>
                <w:szCs w:val="28"/>
              </w:rPr>
            </w:pPr>
            <w:r w:rsidRPr="003B05E2">
              <w:rPr>
                <w:rFonts w:ascii="黑体" w:eastAsia="黑体" w:hAnsi="黑体" w:cs="黑体" w:hint="eastAsia"/>
                <w:color w:val="000000"/>
                <w:sz w:val="28"/>
                <w:szCs w:val="28"/>
              </w:rPr>
              <w:t>组别</w:t>
            </w:r>
          </w:p>
        </w:tc>
        <w:tc>
          <w:tcPr>
            <w:tcW w:w="629" w:type="dxa"/>
            <w:shd w:val="clear" w:color="auto" w:fill="FFFFFF"/>
            <w:vAlign w:val="center"/>
          </w:tcPr>
          <w:p w:rsidR="003B05E2" w:rsidRPr="003B05E2" w:rsidRDefault="003B05E2" w:rsidP="003B05E2">
            <w:pPr>
              <w:spacing w:line="300" w:lineRule="exact"/>
              <w:jc w:val="center"/>
              <w:rPr>
                <w:rFonts w:ascii="黑体" w:eastAsia="黑体" w:hAnsi="黑体" w:cs="黑体" w:hint="eastAsia"/>
                <w:color w:val="000000"/>
                <w:kern w:val="0"/>
                <w:sz w:val="28"/>
                <w:szCs w:val="28"/>
              </w:rPr>
            </w:pPr>
            <w:r w:rsidRPr="003B05E2">
              <w:rPr>
                <w:rFonts w:ascii="黑体" w:eastAsia="黑体" w:hAnsi="黑体" w:cs="黑体" w:hint="eastAsia"/>
                <w:color w:val="000000"/>
                <w:sz w:val="28"/>
                <w:szCs w:val="28"/>
              </w:rPr>
              <w:t>序号</w:t>
            </w:r>
          </w:p>
        </w:tc>
        <w:tc>
          <w:tcPr>
            <w:tcW w:w="3037" w:type="dxa"/>
            <w:shd w:val="clear" w:color="auto" w:fill="FFFFFF"/>
            <w:vAlign w:val="center"/>
          </w:tcPr>
          <w:p w:rsidR="003B05E2" w:rsidRPr="003B05E2" w:rsidRDefault="003B05E2" w:rsidP="003B05E2">
            <w:pPr>
              <w:spacing w:line="300" w:lineRule="exact"/>
              <w:jc w:val="center"/>
              <w:rPr>
                <w:rFonts w:ascii="黑体" w:eastAsia="黑体" w:hAnsi="黑体" w:cs="黑体" w:hint="eastAsia"/>
                <w:color w:val="000000"/>
                <w:kern w:val="0"/>
                <w:sz w:val="28"/>
                <w:szCs w:val="28"/>
              </w:rPr>
            </w:pPr>
            <w:r w:rsidRPr="003B05E2">
              <w:rPr>
                <w:rFonts w:ascii="黑体" w:eastAsia="黑体" w:hAnsi="黑体" w:cs="黑体" w:hint="eastAsia"/>
                <w:color w:val="000000"/>
                <w:kern w:val="0"/>
                <w:sz w:val="28"/>
                <w:szCs w:val="28"/>
              </w:rPr>
              <w:t>企业名称</w:t>
            </w:r>
          </w:p>
        </w:tc>
        <w:tc>
          <w:tcPr>
            <w:tcW w:w="1611" w:type="dxa"/>
            <w:shd w:val="clear" w:color="auto" w:fill="FFFFFF"/>
            <w:vAlign w:val="center"/>
          </w:tcPr>
          <w:p w:rsidR="003B05E2" w:rsidRPr="003B05E2" w:rsidRDefault="003B05E2" w:rsidP="003B05E2">
            <w:pPr>
              <w:spacing w:line="300" w:lineRule="exact"/>
              <w:jc w:val="center"/>
              <w:rPr>
                <w:rFonts w:ascii="黑体" w:eastAsia="黑体" w:hAnsi="黑体" w:cs="黑体" w:hint="eastAsia"/>
                <w:color w:val="000000"/>
                <w:kern w:val="0"/>
                <w:sz w:val="28"/>
                <w:szCs w:val="28"/>
              </w:rPr>
            </w:pPr>
            <w:r w:rsidRPr="003B05E2">
              <w:rPr>
                <w:rFonts w:ascii="黑体" w:eastAsia="黑体" w:hAnsi="黑体" w:cs="黑体" w:hint="eastAsia"/>
                <w:color w:val="000000"/>
                <w:kern w:val="0"/>
                <w:sz w:val="28"/>
                <w:szCs w:val="28"/>
              </w:rPr>
              <w:t>企业成立</w:t>
            </w:r>
          </w:p>
          <w:p w:rsidR="003B05E2" w:rsidRPr="003B05E2" w:rsidRDefault="003B05E2" w:rsidP="003B05E2">
            <w:pPr>
              <w:spacing w:line="300" w:lineRule="exact"/>
              <w:jc w:val="center"/>
              <w:rPr>
                <w:rFonts w:ascii="黑体" w:eastAsia="黑体" w:hAnsi="黑体" w:cs="黑体" w:hint="eastAsia"/>
                <w:color w:val="000000"/>
                <w:sz w:val="28"/>
                <w:szCs w:val="28"/>
              </w:rPr>
            </w:pPr>
            <w:r w:rsidRPr="003B05E2">
              <w:rPr>
                <w:rFonts w:ascii="黑体" w:eastAsia="黑体" w:hAnsi="黑体" w:cs="黑体" w:hint="eastAsia"/>
                <w:color w:val="000000"/>
                <w:kern w:val="0"/>
                <w:sz w:val="28"/>
                <w:szCs w:val="28"/>
              </w:rPr>
              <w:t>时间</w:t>
            </w:r>
          </w:p>
        </w:tc>
        <w:tc>
          <w:tcPr>
            <w:tcW w:w="2282" w:type="dxa"/>
            <w:shd w:val="clear" w:color="auto" w:fill="FFFFFF"/>
            <w:vAlign w:val="center"/>
          </w:tcPr>
          <w:p w:rsidR="003B05E2" w:rsidRPr="003B05E2" w:rsidRDefault="003B05E2" w:rsidP="003B05E2">
            <w:pPr>
              <w:spacing w:line="300" w:lineRule="exact"/>
              <w:jc w:val="center"/>
              <w:rPr>
                <w:rFonts w:ascii="黑体" w:eastAsia="黑体" w:hAnsi="黑体" w:cs="黑体" w:hint="eastAsia"/>
                <w:color w:val="000000"/>
                <w:sz w:val="28"/>
                <w:szCs w:val="28"/>
              </w:rPr>
            </w:pPr>
            <w:r w:rsidRPr="003B05E2">
              <w:rPr>
                <w:rFonts w:ascii="黑体" w:eastAsia="黑体" w:hAnsi="黑体" w:cs="黑体" w:hint="eastAsia"/>
                <w:color w:val="000000"/>
                <w:kern w:val="0"/>
                <w:sz w:val="28"/>
                <w:szCs w:val="28"/>
              </w:rPr>
              <w:t>负责人</w:t>
            </w:r>
          </w:p>
        </w:tc>
        <w:tc>
          <w:tcPr>
            <w:tcW w:w="2311" w:type="dxa"/>
            <w:shd w:val="clear" w:color="auto" w:fill="FFFFFF"/>
            <w:vAlign w:val="center"/>
          </w:tcPr>
          <w:p w:rsidR="003B05E2" w:rsidRPr="003B05E2" w:rsidRDefault="003B05E2" w:rsidP="003B05E2">
            <w:pPr>
              <w:spacing w:line="300" w:lineRule="exact"/>
              <w:jc w:val="center"/>
              <w:rPr>
                <w:rFonts w:ascii="黑体" w:eastAsia="黑体" w:hAnsi="黑体" w:cs="黑体"/>
                <w:color w:val="000000"/>
                <w:sz w:val="28"/>
                <w:szCs w:val="28"/>
              </w:rPr>
            </w:pPr>
            <w:r w:rsidRPr="003B05E2">
              <w:rPr>
                <w:rFonts w:ascii="黑体" w:eastAsia="黑体" w:hAnsi="黑体" w:cs="黑体" w:hint="eastAsia"/>
                <w:color w:val="000000"/>
                <w:sz w:val="28"/>
                <w:szCs w:val="28"/>
              </w:rPr>
              <w:t>手机1</w:t>
            </w:r>
          </w:p>
        </w:tc>
        <w:tc>
          <w:tcPr>
            <w:tcW w:w="2370" w:type="dxa"/>
            <w:shd w:val="clear" w:color="auto" w:fill="FFFFFF"/>
            <w:vAlign w:val="center"/>
          </w:tcPr>
          <w:p w:rsidR="003B05E2" w:rsidRPr="003B05E2" w:rsidRDefault="003B05E2" w:rsidP="003B05E2">
            <w:pPr>
              <w:spacing w:line="300" w:lineRule="exact"/>
              <w:jc w:val="center"/>
              <w:rPr>
                <w:rFonts w:ascii="黑体" w:eastAsia="黑体" w:hAnsi="黑体" w:cs="黑体" w:hint="eastAsia"/>
                <w:color w:val="000000"/>
                <w:sz w:val="28"/>
                <w:szCs w:val="28"/>
              </w:rPr>
            </w:pPr>
            <w:r w:rsidRPr="003B05E2">
              <w:rPr>
                <w:rFonts w:ascii="黑体" w:eastAsia="黑体" w:hAnsi="黑体" w:cs="黑体" w:hint="eastAsia"/>
                <w:color w:val="000000"/>
                <w:sz w:val="28"/>
                <w:szCs w:val="28"/>
              </w:rPr>
              <w:t>手机2</w:t>
            </w:r>
          </w:p>
        </w:tc>
        <w:tc>
          <w:tcPr>
            <w:tcW w:w="1500" w:type="dxa"/>
            <w:shd w:val="clear" w:color="auto" w:fill="FFFFFF"/>
            <w:vAlign w:val="center"/>
          </w:tcPr>
          <w:p w:rsidR="003B05E2" w:rsidRPr="003B05E2" w:rsidRDefault="003B05E2" w:rsidP="003B05E2">
            <w:pPr>
              <w:spacing w:line="300" w:lineRule="exact"/>
              <w:jc w:val="center"/>
              <w:rPr>
                <w:rFonts w:ascii="黑体" w:eastAsia="黑体" w:hAnsi="黑体" w:cs="黑体" w:hint="eastAsia"/>
                <w:color w:val="000000"/>
                <w:sz w:val="28"/>
                <w:szCs w:val="28"/>
              </w:rPr>
            </w:pPr>
            <w:r w:rsidRPr="003B05E2">
              <w:rPr>
                <w:rFonts w:ascii="黑体" w:eastAsia="黑体" w:hAnsi="黑体" w:cs="黑体" w:hint="eastAsia"/>
                <w:color w:val="000000"/>
                <w:sz w:val="28"/>
                <w:szCs w:val="28"/>
              </w:rPr>
              <w:t>往届大赛是否获奖</w:t>
            </w:r>
          </w:p>
        </w:tc>
      </w:tr>
      <w:tr w:rsidR="003B05E2" w:rsidRPr="003B05E2" w:rsidTr="003B05E2">
        <w:trPr>
          <w:trHeight w:val="617"/>
        </w:trPr>
        <w:tc>
          <w:tcPr>
            <w:tcW w:w="624" w:type="dxa"/>
            <w:vMerge w:val="restart"/>
            <w:shd w:val="clear" w:color="auto" w:fill="FFFFFF"/>
            <w:vAlign w:val="center"/>
          </w:tcPr>
          <w:p w:rsidR="003B05E2" w:rsidRPr="003B05E2" w:rsidRDefault="003B05E2" w:rsidP="003B05E2">
            <w:pPr>
              <w:spacing w:line="300" w:lineRule="exact"/>
              <w:jc w:val="center"/>
              <w:rPr>
                <w:rFonts w:ascii="宋体" w:eastAsia="宋体" w:hAnsi="宋体" w:cs="宋体" w:hint="eastAsia"/>
                <w:color w:val="000000"/>
                <w:sz w:val="28"/>
                <w:szCs w:val="28"/>
              </w:rPr>
            </w:pPr>
            <w:r w:rsidRPr="003B05E2">
              <w:rPr>
                <w:rFonts w:ascii="宋体" w:eastAsia="宋体" w:hAnsi="宋体" w:cs="宋体" w:hint="eastAsia"/>
                <w:color w:val="000000"/>
                <w:sz w:val="32"/>
                <w:szCs w:val="32"/>
              </w:rPr>
              <w:t>A</w:t>
            </w:r>
          </w:p>
        </w:tc>
        <w:tc>
          <w:tcPr>
            <w:tcW w:w="629" w:type="dxa"/>
            <w:shd w:val="clear" w:color="auto" w:fill="FFFFFF"/>
            <w:vAlign w:val="center"/>
          </w:tcPr>
          <w:p w:rsidR="003B05E2" w:rsidRPr="003B05E2" w:rsidRDefault="003B05E2" w:rsidP="003B05E2">
            <w:pPr>
              <w:spacing w:line="300" w:lineRule="exact"/>
              <w:jc w:val="center"/>
              <w:rPr>
                <w:rFonts w:ascii="宋体" w:eastAsia="宋体" w:hAnsi="宋体" w:cs="宋体"/>
                <w:color w:val="000000"/>
                <w:sz w:val="24"/>
                <w:szCs w:val="24"/>
              </w:rPr>
            </w:pPr>
            <w:r w:rsidRPr="003B05E2">
              <w:rPr>
                <w:rFonts w:ascii="宋体" w:eastAsia="宋体" w:hAnsi="宋体" w:cs="宋体" w:hint="eastAsia"/>
                <w:color w:val="000000"/>
                <w:sz w:val="24"/>
                <w:szCs w:val="24"/>
              </w:rPr>
              <w:t>1</w:t>
            </w:r>
          </w:p>
        </w:tc>
        <w:tc>
          <w:tcPr>
            <w:tcW w:w="3037" w:type="dxa"/>
            <w:shd w:val="clear" w:color="auto" w:fill="FFFFFF"/>
            <w:vAlign w:val="center"/>
          </w:tcPr>
          <w:p w:rsidR="003B05E2" w:rsidRPr="003B05E2" w:rsidRDefault="003B05E2" w:rsidP="003B05E2">
            <w:pPr>
              <w:spacing w:line="300" w:lineRule="exact"/>
              <w:jc w:val="center"/>
              <w:rPr>
                <w:rFonts w:ascii="宋体" w:eastAsia="宋体" w:hAnsi="宋体" w:cs="宋体" w:hint="eastAsia"/>
                <w:color w:val="000000"/>
                <w:kern w:val="0"/>
                <w:sz w:val="24"/>
                <w:szCs w:val="24"/>
              </w:rPr>
            </w:pPr>
          </w:p>
        </w:tc>
        <w:tc>
          <w:tcPr>
            <w:tcW w:w="1611" w:type="dxa"/>
            <w:shd w:val="clear" w:color="auto" w:fill="FFFFFF"/>
            <w:vAlign w:val="center"/>
          </w:tcPr>
          <w:p w:rsidR="003B05E2" w:rsidRPr="003B05E2" w:rsidRDefault="003B05E2" w:rsidP="003B05E2">
            <w:pPr>
              <w:spacing w:line="300" w:lineRule="exact"/>
              <w:jc w:val="center"/>
              <w:rPr>
                <w:rFonts w:ascii="宋体" w:eastAsia="宋体" w:hAnsi="宋体" w:cs="宋体" w:hint="eastAsia"/>
                <w:color w:val="000000"/>
                <w:kern w:val="0"/>
                <w:sz w:val="24"/>
                <w:szCs w:val="24"/>
              </w:rPr>
            </w:pPr>
          </w:p>
        </w:tc>
        <w:tc>
          <w:tcPr>
            <w:tcW w:w="2282" w:type="dxa"/>
            <w:shd w:val="clear" w:color="auto" w:fill="FFFFFF"/>
            <w:vAlign w:val="center"/>
          </w:tcPr>
          <w:p w:rsidR="003B05E2" w:rsidRPr="003B05E2" w:rsidRDefault="003B05E2" w:rsidP="003B05E2">
            <w:pPr>
              <w:spacing w:line="300" w:lineRule="exact"/>
              <w:jc w:val="center"/>
              <w:rPr>
                <w:rFonts w:ascii="宋体" w:eastAsia="宋体" w:hAnsi="宋体" w:cs="宋体" w:hint="eastAsia"/>
                <w:color w:val="000000"/>
                <w:kern w:val="0"/>
                <w:sz w:val="24"/>
                <w:szCs w:val="24"/>
              </w:rPr>
            </w:pPr>
          </w:p>
        </w:tc>
        <w:tc>
          <w:tcPr>
            <w:tcW w:w="2311" w:type="dxa"/>
            <w:shd w:val="clear" w:color="auto" w:fill="FFFFFF"/>
            <w:vAlign w:val="center"/>
          </w:tcPr>
          <w:p w:rsidR="003B05E2" w:rsidRPr="003B05E2" w:rsidRDefault="003B05E2" w:rsidP="003B05E2">
            <w:pPr>
              <w:spacing w:line="300" w:lineRule="exact"/>
              <w:jc w:val="center"/>
              <w:rPr>
                <w:rFonts w:ascii="宋体" w:eastAsia="宋体" w:hAnsi="宋体" w:cs="宋体" w:hint="eastAsia"/>
                <w:color w:val="000000"/>
                <w:sz w:val="24"/>
                <w:szCs w:val="24"/>
              </w:rPr>
            </w:pPr>
          </w:p>
        </w:tc>
        <w:tc>
          <w:tcPr>
            <w:tcW w:w="2370" w:type="dxa"/>
            <w:shd w:val="clear" w:color="auto" w:fill="FFFFFF"/>
            <w:vAlign w:val="center"/>
          </w:tcPr>
          <w:p w:rsidR="003B05E2" w:rsidRPr="003B05E2" w:rsidRDefault="003B05E2" w:rsidP="003B05E2">
            <w:pPr>
              <w:spacing w:line="300" w:lineRule="exact"/>
              <w:jc w:val="center"/>
              <w:rPr>
                <w:rFonts w:ascii="宋体" w:eastAsia="宋体" w:hAnsi="宋体" w:cs="宋体" w:hint="eastAsia"/>
                <w:color w:val="000000"/>
                <w:kern w:val="0"/>
                <w:sz w:val="24"/>
                <w:szCs w:val="24"/>
              </w:rPr>
            </w:pPr>
          </w:p>
        </w:tc>
        <w:tc>
          <w:tcPr>
            <w:tcW w:w="1500" w:type="dxa"/>
            <w:shd w:val="clear" w:color="auto" w:fill="FFFFFF"/>
            <w:vAlign w:val="center"/>
          </w:tcPr>
          <w:p w:rsidR="003B05E2" w:rsidRPr="003B05E2" w:rsidRDefault="003B05E2" w:rsidP="003B05E2">
            <w:pPr>
              <w:spacing w:line="300" w:lineRule="exact"/>
              <w:jc w:val="center"/>
              <w:rPr>
                <w:rFonts w:ascii="宋体" w:eastAsia="宋体" w:hAnsi="宋体" w:cs="宋体" w:hint="eastAsia"/>
                <w:color w:val="000000"/>
                <w:kern w:val="0"/>
                <w:sz w:val="24"/>
                <w:szCs w:val="24"/>
              </w:rPr>
            </w:pPr>
          </w:p>
        </w:tc>
      </w:tr>
      <w:tr w:rsidR="003B05E2" w:rsidRPr="003B05E2" w:rsidTr="003B05E2">
        <w:trPr>
          <w:trHeight w:val="617"/>
        </w:trPr>
        <w:tc>
          <w:tcPr>
            <w:tcW w:w="624" w:type="dxa"/>
            <w:vMerge/>
          </w:tcPr>
          <w:p w:rsidR="003B05E2" w:rsidRPr="003B05E2" w:rsidRDefault="003B05E2" w:rsidP="003B05E2">
            <w:pPr>
              <w:widowControl/>
              <w:jc w:val="center"/>
              <w:rPr>
                <w:rFonts w:ascii="宋体" w:eastAsia="宋体" w:hAnsi="宋体" w:cs="宋体" w:hint="eastAsia"/>
                <w:color w:val="000000"/>
                <w:sz w:val="32"/>
                <w:szCs w:val="32"/>
              </w:rPr>
            </w:pPr>
          </w:p>
        </w:tc>
        <w:tc>
          <w:tcPr>
            <w:tcW w:w="629" w:type="dxa"/>
            <w:vAlign w:val="center"/>
          </w:tcPr>
          <w:p w:rsidR="003B05E2" w:rsidRPr="003B05E2" w:rsidRDefault="003B05E2" w:rsidP="003B05E2">
            <w:pPr>
              <w:widowControl/>
              <w:jc w:val="center"/>
              <w:rPr>
                <w:rFonts w:ascii="宋体" w:eastAsia="宋体" w:hAnsi="宋体" w:cs="宋体" w:hint="eastAsia"/>
                <w:color w:val="000000"/>
                <w:sz w:val="24"/>
                <w:szCs w:val="24"/>
              </w:rPr>
            </w:pPr>
            <w:r w:rsidRPr="003B05E2">
              <w:rPr>
                <w:rFonts w:ascii="宋体" w:eastAsia="宋体" w:hAnsi="宋体" w:cs="宋体" w:hint="eastAsia"/>
                <w:color w:val="000000"/>
                <w:sz w:val="24"/>
                <w:szCs w:val="24"/>
              </w:rPr>
              <w:t>2</w:t>
            </w:r>
          </w:p>
        </w:tc>
        <w:tc>
          <w:tcPr>
            <w:tcW w:w="3037"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c>
          <w:tcPr>
            <w:tcW w:w="1611"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c>
          <w:tcPr>
            <w:tcW w:w="2282"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c>
          <w:tcPr>
            <w:tcW w:w="2311"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c>
          <w:tcPr>
            <w:tcW w:w="2370"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c>
          <w:tcPr>
            <w:tcW w:w="1500"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r>
      <w:tr w:rsidR="003B05E2" w:rsidRPr="003B05E2" w:rsidTr="003B05E2">
        <w:trPr>
          <w:trHeight w:val="617"/>
        </w:trPr>
        <w:tc>
          <w:tcPr>
            <w:tcW w:w="624" w:type="dxa"/>
            <w:vMerge w:val="restart"/>
            <w:vAlign w:val="center"/>
          </w:tcPr>
          <w:p w:rsidR="003B05E2" w:rsidRPr="003B05E2" w:rsidRDefault="003B05E2" w:rsidP="003B05E2">
            <w:pPr>
              <w:spacing w:line="300" w:lineRule="exact"/>
              <w:jc w:val="center"/>
              <w:rPr>
                <w:rFonts w:ascii="宋体" w:eastAsia="宋体" w:hAnsi="宋体" w:cs="宋体" w:hint="eastAsia"/>
                <w:color w:val="000000"/>
                <w:sz w:val="32"/>
                <w:szCs w:val="32"/>
              </w:rPr>
            </w:pPr>
            <w:r w:rsidRPr="003B05E2">
              <w:rPr>
                <w:rFonts w:ascii="宋体" w:eastAsia="宋体" w:hAnsi="宋体" w:cs="宋体" w:hint="eastAsia"/>
                <w:color w:val="000000"/>
                <w:sz w:val="32"/>
                <w:szCs w:val="32"/>
              </w:rPr>
              <w:t>B</w:t>
            </w:r>
          </w:p>
        </w:tc>
        <w:tc>
          <w:tcPr>
            <w:tcW w:w="629" w:type="dxa"/>
            <w:vAlign w:val="center"/>
          </w:tcPr>
          <w:p w:rsidR="003B05E2" w:rsidRPr="003B05E2" w:rsidRDefault="003B05E2" w:rsidP="003B05E2">
            <w:pPr>
              <w:spacing w:line="300" w:lineRule="exact"/>
              <w:jc w:val="center"/>
              <w:rPr>
                <w:rFonts w:ascii="宋体" w:eastAsia="宋体" w:hAnsi="宋体" w:cs="宋体" w:hint="eastAsia"/>
                <w:color w:val="000000"/>
                <w:sz w:val="24"/>
                <w:szCs w:val="24"/>
              </w:rPr>
            </w:pPr>
            <w:r w:rsidRPr="003B05E2">
              <w:rPr>
                <w:rFonts w:ascii="宋体" w:eastAsia="宋体" w:hAnsi="宋体" w:cs="宋体" w:hint="eastAsia"/>
                <w:color w:val="000000"/>
                <w:sz w:val="24"/>
                <w:szCs w:val="24"/>
              </w:rPr>
              <w:t>1</w:t>
            </w:r>
          </w:p>
        </w:tc>
        <w:tc>
          <w:tcPr>
            <w:tcW w:w="3037" w:type="dxa"/>
            <w:vAlign w:val="center"/>
          </w:tcPr>
          <w:p w:rsidR="003B05E2" w:rsidRPr="003B05E2" w:rsidRDefault="003B05E2" w:rsidP="003B05E2">
            <w:pPr>
              <w:spacing w:line="300" w:lineRule="exact"/>
              <w:jc w:val="center"/>
              <w:rPr>
                <w:rFonts w:ascii="宋体" w:eastAsia="宋体" w:hAnsi="宋体" w:cs="宋体" w:hint="eastAsia"/>
                <w:color w:val="000000"/>
                <w:sz w:val="24"/>
                <w:szCs w:val="24"/>
              </w:rPr>
            </w:pPr>
          </w:p>
        </w:tc>
        <w:tc>
          <w:tcPr>
            <w:tcW w:w="1611" w:type="dxa"/>
            <w:vAlign w:val="center"/>
          </w:tcPr>
          <w:p w:rsidR="003B05E2" w:rsidRPr="003B05E2" w:rsidRDefault="003B05E2" w:rsidP="003B05E2">
            <w:pPr>
              <w:spacing w:line="300" w:lineRule="exact"/>
              <w:jc w:val="center"/>
              <w:rPr>
                <w:rFonts w:ascii="宋体" w:eastAsia="宋体" w:hAnsi="宋体" w:cs="宋体" w:hint="eastAsia"/>
                <w:color w:val="000000"/>
                <w:sz w:val="24"/>
                <w:szCs w:val="24"/>
              </w:rPr>
            </w:pPr>
          </w:p>
        </w:tc>
        <w:tc>
          <w:tcPr>
            <w:tcW w:w="2282" w:type="dxa"/>
            <w:vAlign w:val="center"/>
          </w:tcPr>
          <w:p w:rsidR="003B05E2" w:rsidRPr="003B05E2" w:rsidRDefault="003B05E2" w:rsidP="003B05E2">
            <w:pPr>
              <w:spacing w:line="300" w:lineRule="exact"/>
              <w:jc w:val="center"/>
              <w:rPr>
                <w:rFonts w:ascii="宋体" w:eastAsia="宋体" w:hAnsi="宋体" w:cs="宋体" w:hint="eastAsia"/>
                <w:color w:val="000000"/>
                <w:sz w:val="24"/>
                <w:szCs w:val="24"/>
              </w:rPr>
            </w:pPr>
          </w:p>
        </w:tc>
        <w:tc>
          <w:tcPr>
            <w:tcW w:w="2311" w:type="dxa"/>
            <w:vAlign w:val="center"/>
          </w:tcPr>
          <w:p w:rsidR="003B05E2" w:rsidRPr="003B05E2" w:rsidRDefault="003B05E2" w:rsidP="003B05E2">
            <w:pPr>
              <w:spacing w:line="300" w:lineRule="exact"/>
              <w:jc w:val="center"/>
              <w:rPr>
                <w:rFonts w:ascii="宋体" w:eastAsia="宋体" w:hAnsi="宋体" w:cs="宋体" w:hint="eastAsia"/>
                <w:color w:val="000000"/>
                <w:sz w:val="24"/>
                <w:szCs w:val="24"/>
              </w:rPr>
            </w:pPr>
          </w:p>
        </w:tc>
        <w:tc>
          <w:tcPr>
            <w:tcW w:w="2370" w:type="dxa"/>
            <w:vAlign w:val="center"/>
          </w:tcPr>
          <w:p w:rsidR="003B05E2" w:rsidRPr="003B05E2" w:rsidRDefault="003B05E2" w:rsidP="003B05E2">
            <w:pPr>
              <w:spacing w:line="300" w:lineRule="exact"/>
              <w:jc w:val="center"/>
              <w:rPr>
                <w:rFonts w:ascii="宋体" w:eastAsia="宋体" w:hAnsi="宋体" w:cs="宋体" w:hint="eastAsia"/>
                <w:color w:val="000000"/>
                <w:sz w:val="24"/>
                <w:szCs w:val="24"/>
              </w:rPr>
            </w:pPr>
          </w:p>
        </w:tc>
        <w:tc>
          <w:tcPr>
            <w:tcW w:w="1500" w:type="dxa"/>
            <w:vAlign w:val="center"/>
          </w:tcPr>
          <w:p w:rsidR="003B05E2" w:rsidRPr="003B05E2" w:rsidRDefault="003B05E2" w:rsidP="003B05E2">
            <w:pPr>
              <w:spacing w:line="300" w:lineRule="exact"/>
              <w:jc w:val="center"/>
              <w:rPr>
                <w:rFonts w:ascii="宋体" w:eastAsia="宋体" w:hAnsi="宋体" w:cs="宋体" w:hint="eastAsia"/>
                <w:color w:val="000000"/>
                <w:sz w:val="24"/>
                <w:szCs w:val="24"/>
              </w:rPr>
            </w:pPr>
          </w:p>
        </w:tc>
      </w:tr>
      <w:tr w:rsidR="003B05E2" w:rsidRPr="003B05E2" w:rsidTr="003B05E2">
        <w:trPr>
          <w:trHeight w:val="617"/>
        </w:trPr>
        <w:tc>
          <w:tcPr>
            <w:tcW w:w="624" w:type="dxa"/>
            <w:vMerge/>
          </w:tcPr>
          <w:p w:rsidR="003B05E2" w:rsidRPr="003B05E2" w:rsidRDefault="003B05E2" w:rsidP="003B05E2">
            <w:pPr>
              <w:widowControl/>
              <w:jc w:val="center"/>
              <w:rPr>
                <w:rFonts w:ascii="宋体" w:eastAsia="宋体" w:hAnsi="宋体" w:cs="宋体" w:hint="eastAsia"/>
                <w:color w:val="000000"/>
                <w:sz w:val="32"/>
                <w:szCs w:val="32"/>
              </w:rPr>
            </w:pPr>
          </w:p>
        </w:tc>
        <w:tc>
          <w:tcPr>
            <w:tcW w:w="629" w:type="dxa"/>
            <w:vAlign w:val="center"/>
          </w:tcPr>
          <w:p w:rsidR="003B05E2" w:rsidRPr="003B05E2" w:rsidRDefault="003B05E2" w:rsidP="003B05E2">
            <w:pPr>
              <w:widowControl/>
              <w:jc w:val="center"/>
              <w:rPr>
                <w:rFonts w:ascii="宋体" w:eastAsia="宋体" w:hAnsi="宋体" w:cs="宋体" w:hint="eastAsia"/>
                <w:color w:val="000000"/>
                <w:sz w:val="24"/>
                <w:szCs w:val="24"/>
              </w:rPr>
            </w:pPr>
            <w:r w:rsidRPr="003B05E2">
              <w:rPr>
                <w:rFonts w:ascii="宋体" w:eastAsia="宋体" w:hAnsi="宋体" w:cs="宋体" w:hint="eastAsia"/>
                <w:color w:val="000000"/>
                <w:sz w:val="24"/>
                <w:szCs w:val="24"/>
              </w:rPr>
              <w:t>2</w:t>
            </w:r>
          </w:p>
        </w:tc>
        <w:tc>
          <w:tcPr>
            <w:tcW w:w="3037"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c>
          <w:tcPr>
            <w:tcW w:w="1611"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c>
          <w:tcPr>
            <w:tcW w:w="2282"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c>
          <w:tcPr>
            <w:tcW w:w="2311"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c>
          <w:tcPr>
            <w:tcW w:w="2370"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c>
          <w:tcPr>
            <w:tcW w:w="1500"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r>
      <w:tr w:rsidR="003B05E2" w:rsidRPr="003B05E2" w:rsidTr="003B05E2">
        <w:trPr>
          <w:trHeight w:val="617"/>
        </w:trPr>
        <w:tc>
          <w:tcPr>
            <w:tcW w:w="624" w:type="dxa"/>
            <w:vMerge w:val="restart"/>
            <w:vAlign w:val="center"/>
          </w:tcPr>
          <w:p w:rsidR="003B05E2" w:rsidRPr="003B05E2" w:rsidRDefault="003B05E2" w:rsidP="003B05E2">
            <w:pPr>
              <w:spacing w:line="300" w:lineRule="exact"/>
              <w:jc w:val="center"/>
              <w:rPr>
                <w:rFonts w:ascii="宋体" w:eastAsia="宋体" w:hAnsi="宋体" w:cs="宋体" w:hint="eastAsia"/>
                <w:color w:val="000000"/>
                <w:sz w:val="32"/>
                <w:szCs w:val="32"/>
              </w:rPr>
            </w:pPr>
            <w:r w:rsidRPr="003B05E2">
              <w:rPr>
                <w:rFonts w:ascii="宋体" w:eastAsia="宋体" w:hAnsi="宋体" w:cs="宋体" w:hint="eastAsia"/>
                <w:color w:val="000000"/>
                <w:sz w:val="32"/>
                <w:szCs w:val="32"/>
              </w:rPr>
              <w:t>C</w:t>
            </w:r>
          </w:p>
        </w:tc>
        <w:tc>
          <w:tcPr>
            <w:tcW w:w="629" w:type="dxa"/>
            <w:vAlign w:val="center"/>
          </w:tcPr>
          <w:p w:rsidR="003B05E2" w:rsidRPr="003B05E2" w:rsidRDefault="003B05E2" w:rsidP="003B05E2">
            <w:pPr>
              <w:spacing w:line="300" w:lineRule="exact"/>
              <w:jc w:val="center"/>
              <w:rPr>
                <w:rFonts w:ascii="宋体" w:eastAsia="宋体" w:hAnsi="宋体" w:cs="宋体" w:hint="eastAsia"/>
                <w:color w:val="000000"/>
                <w:sz w:val="24"/>
                <w:szCs w:val="24"/>
              </w:rPr>
            </w:pPr>
            <w:r w:rsidRPr="003B05E2">
              <w:rPr>
                <w:rFonts w:ascii="宋体" w:eastAsia="宋体" w:hAnsi="宋体" w:cs="宋体" w:hint="eastAsia"/>
                <w:color w:val="000000"/>
                <w:sz w:val="24"/>
                <w:szCs w:val="24"/>
              </w:rPr>
              <w:t>1</w:t>
            </w:r>
          </w:p>
        </w:tc>
        <w:tc>
          <w:tcPr>
            <w:tcW w:w="3037" w:type="dxa"/>
            <w:vAlign w:val="center"/>
          </w:tcPr>
          <w:p w:rsidR="003B05E2" w:rsidRPr="003B05E2" w:rsidRDefault="003B05E2" w:rsidP="003B05E2">
            <w:pPr>
              <w:spacing w:line="300" w:lineRule="exact"/>
              <w:jc w:val="center"/>
              <w:rPr>
                <w:rFonts w:ascii="宋体" w:eastAsia="宋体" w:hAnsi="宋体" w:cs="宋体" w:hint="eastAsia"/>
                <w:color w:val="000000"/>
                <w:sz w:val="24"/>
                <w:szCs w:val="24"/>
              </w:rPr>
            </w:pPr>
          </w:p>
        </w:tc>
        <w:tc>
          <w:tcPr>
            <w:tcW w:w="1611" w:type="dxa"/>
            <w:vAlign w:val="center"/>
          </w:tcPr>
          <w:p w:rsidR="003B05E2" w:rsidRPr="003B05E2" w:rsidRDefault="003B05E2" w:rsidP="003B05E2">
            <w:pPr>
              <w:spacing w:line="300" w:lineRule="exact"/>
              <w:jc w:val="center"/>
              <w:rPr>
                <w:rFonts w:ascii="宋体" w:eastAsia="宋体" w:hAnsi="宋体" w:cs="宋体" w:hint="eastAsia"/>
                <w:color w:val="000000"/>
                <w:sz w:val="24"/>
                <w:szCs w:val="24"/>
              </w:rPr>
            </w:pPr>
          </w:p>
        </w:tc>
        <w:tc>
          <w:tcPr>
            <w:tcW w:w="2282" w:type="dxa"/>
            <w:vAlign w:val="center"/>
          </w:tcPr>
          <w:p w:rsidR="003B05E2" w:rsidRPr="003B05E2" w:rsidRDefault="003B05E2" w:rsidP="003B05E2">
            <w:pPr>
              <w:spacing w:line="300" w:lineRule="exact"/>
              <w:jc w:val="center"/>
              <w:rPr>
                <w:rFonts w:ascii="宋体" w:eastAsia="宋体" w:hAnsi="宋体" w:cs="宋体" w:hint="eastAsia"/>
                <w:color w:val="000000"/>
                <w:sz w:val="24"/>
                <w:szCs w:val="24"/>
              </w:rPr>
            </w:pPr>
          </w:p>
        </w:tc>
        <w:tc>
          <w:tcPr>
            <w:tcW w:w="2311" w:type="dxa"/>
            <w:vAlign w:val="center"/>
          </w:tcPr>
          <w:p w:rsidR="003B05E2" w:rsidRPr="003B05E2" w:rsidRDefault="003B05E2" w:rsidP="003B05E2">
            <w:pPr>
              <w:spacing w:line="300" w:lineRule="exact"/>
              <w:jc w:val="center"/>
              <w:rPr>
                <w:rFonts w:ascii="宋体" w:eastAsia="宋体" w:hAnsi="宋体" w:cs="宋体" w:hint="eastAsia"/>
                <w:color w:val="000000"/>
                <w:sz w:val="24"/>
                <w:szCs w:val="24"/>
              </w:rPr>
            </w:pPr>
          </w:p>
        </w:tc>
        <w:tc>
          <w:tcPr>
            <w:tcW w:w="2370" w:type="dxa"/>
            <w:vAlign w:val="center"/>
          </w:tcPr>
          <w:p w:rsidR="003B05E2" w:rsidRPr="003B05E2" w:rsidRDefault="003B05E2" w:rsidP="003B05E2">
            <w:pPr>
              <w:spacing w:line="300" w:lineRule="exact"/>
              <w:jc w:val="center"/>
              <w:rPr>
                <w:rFonts w:ascii="宋体" w:eastAsia="宋体" w:hAnsi="宋体" w:cs="宋体" w:hint="eastAsia"/>
                <w:color w:val="000000"/>
                <w:sz w:val="24"/>
                <w:szCs w:val="24"/>
              </w:rPr>
            </w:pPr>
          </w:p>
        </w:tc>
        <w:tc>
          <w:tcPr>
            <w:tcW w:w="1500" w:type="dxa"/>
            <w:vAlign w:val="center"/>
          </w:tcPr>
          <w:p w:rsidR="003B05E2" w:rsidRPr="003B05E2" w:rsidRDefault="003B05E2" w:rsidP="003B05E2">
            <w:pPr>
              <w:spacing w:line="300" w:lineRule="exact"/>
              <w:jc w:val="center"/>
              <w:rPr>
                <w:rFonts w:ascii="宋体" w:eastAsia="宋体" w:hAnsi="宋体" w:cs="宋体" w:hint="eastAsia"/>
                <w:color w:val="000000"/>
                <w:sz w:val="24"/>
                <w:szCs w:val="24"/>
              </w:rPr>
            </w:pPr>
          </w:p>
        </w:tc>
      </w:tr>
      <w:tr w:rsidR="003B05E2" w:rsidRPr="003B05E2" w:rsidTr="003B05E2">
        <w:trPr>
          <w:trHeight w:val="617"/>
        </w:trPr>
        <w:tc>
          <w:tcPr>
            <w:tcW w:w="624" w:type="dxa"/>
            <w:vMerge/>
          </w:tcPr>
          <w:p w:rsidR="003B05E2" w:rsidRPr="003B05E2" w:rsidRDefault="003B05E2" w:rsidP="003B05E2">
            <w:pPr>
              <w:widowControl/>
              <w:jc w:val="center"/>
              <w:rPr>
                <w:rFonts w:ascii="宋体" w:eastAsia="宋体" w:hAnsi="宋体" w:cs="宋体" w:hint="eastAsia"/>
                <w:color w:val="000000"/>
                <w:sz w:val="32"/>
                <w:szCs w:val="32"/>
              </w:rPr>
            </w:pPr>
          </w:p>
        </w:tc>
        <w:tc>
          <w:tcPr>
            <w:tcW w:w="629" w:type="dxa"/>
            <w:vAlign w:val="center"/>
          </w:tcPr>
          <w:p w:rsidR="003B05E2" w:rsidRPr="003B05E2" w:rsidRDefault="003B05E2" w:rsidP="003B05E2">
            <w:pPr>
              <w:widowControl/>
              <w:jc w:val="center"/>
              <w:rPr>
                <w:rFonts w:ascii="宋体" w:eastAsia="宋体" w:hAnsi="宋体" w:cs="宋体" w:hint="eastAsia"/>
                <w:color w:val="000000"/>
                <w:sz w:val="24"/>
                <w:szCs w:val="24"/>
              </w:rPr>
            </w:pPr>
            <w:r w:rsidRPr="003B05E2">
              <w:rPr>
                <w:rFonts w:ascii="宋体" w:eastAsia="宋体" w:hAnsi="宋体" w:cs="宋体" w:hint="eastAsia"/>
                <w:color w:val="000000"/>
                <w:sz w:val="24"/>
                <w:szCs w:val="24"/>
              </w:rPr>
              <w:t>2</w:t>
            </w:r>
          </w:p>
        </w:tc>
        <w:tc>
          <w:tcPr>
            <w:tcW w:w="3037"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c>
          <w:tcPr>
            <w:tcW w:w="1611"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c>
          <w:tcPr>
            <w:tcW w:w="2282"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c>
          <w:tcPr>
            <w:tcW w:w="2311"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c>
          <w:tcPr>
            <w:tcW w:w="2370"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c>
          <w:tcPr>
            <w:tcW w:w="1500"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r>
      <w:tr w:rsidR="003B05E2" w:rsidRPr="003B05E2" w:rsidTr="003B05E2">
        <w:trPr>
          <w:trHeight w:val="617"/>
        </w:trPr>
        <w:tc>
          <w:tcPr>
            <w:tcW w:w="624" w:type="dxa"/>
            <w:vMerge w:val="restart"/>
            <w:vAlign w:val="center"/>
          </w:tcPr>
          <w:p w:rsidR="003B05E2" w:rsidRPr="003B05E2" w:rsidRDefault="003B05E2" w:rsidP="003B05E2">
            <w:pPr>
              <w:spacing w:line="300" w:lineRule="exact"/>
              <w:jc w:val="center"/>
              <w:rPr>
                <w:rFonts w:ascii="宋体" w:eastAsia="宋体" w:hAnsi="宋体" w:cs="宋体" w:hint="eastAsia"/>
                <w:color w:val="000000"/>
                <w:sz w:val="32"/>
                <w:szCs w:val="32"/>
              </w:rPr>
            </w:pPr>
            <w:r w:rsidRPr="003B05E2">
              <w:rPr>
                <w:rFonts w:ascii="宋体" w:eastAsia="宋体" w:hAnsi="宋体" w:cs="宋体" w:hint="eastAsia"/>
                <w:color w:val="000000"/>
                <w:sz w:val="32"/>
                <w:szCs w:val="32"/>
              </w:rPr>
              <w:t>D</w:t>
            </w:r>
          </w:p>
        </w:tc>
        <w:tc>
          <w:tcPr>
            <w:tcW w:w="629" w:type="dxa"/>
            <w:vAlign w:val="center"/>
          </w:tcPr>
          <w:p w:rsidR="003B05E2" w:rsidRPr="003B05E2" w:rsidRDefault="003B05E2" w:rsidP="003B05E2">
            <w:pPr>
              <w:spacing w:line="300" w:lineRule="exact"/>
              <w:jc w:val="center"/>
              <w:rPr>
                <w:rFonts w:ascii="宋体" w:eastAsia="宋体" w:hAnsi="宋体" w:cs="宋体" w:hint="eastAsia"/>
                <w:color w:val="000000"/>
                <w:sz w:val="24"/>
                <w:szCs w:val="24"/>
              </w:rPr>
            </w:pPr>
            <w:r w:rsidRPr="003B05E2">
              <w:rPr>
                <w:rFonts w:ascii="宋体" w:eastAsia="宋体" w:hAnsi="宋体" w:cs="宋体" w:hint="eastAsia"/>
                <w:color w:val="000000"/>
                <w:sz w:val="24"/>
                <w:szCs w:val="24"/>
              </w:rPr>
              <w:t>1</w:t>
            </w:r>
          </w:p>
        </w:tc>
        <w:tc>
          <w:tcPr>
            <w:tcW w:w="3037" w:type="dxa"/>
            <w:vAlign w:val="center"/>
          </w:tcPr>
          <w:p w:rsidR="003B05E2" w:rsidRPr="003B05E2" w:rsidRDefault="003B05E2" w:rsidP="003B05E2">
            <w:pPr>
              <w:spacing w:line="300" w:lineRule="exact"/>
              <w:jc w:val="center"/>
              <w:rPr>
                <w:rFonts w:ascii="宋体" w:eastAsia="宋体" w:hAnsi="宋体" w:cs="宋体" w:hint="eastAsia"/>
                <w:color w:val="000000"/>
                <w:sz w:val="24"/>
                <w:szCs w:val="24"/>
              </w:rPr>
            </w:pPr>
          </w:p>
        </w:tc>
        <w:tc>
          <w:tcPr>
            <w:tcW w:w="1611" w:type="dxa"/>
            <w:vAlign w:val="center"/>
          </w:tcPr>
          <w:p w:rsidR="003B05E2" w:rsidRPr="003B05E2" w:rsidRDefault="003B05E2" w:rsidP="003B05E2">
            <w:pPr>
              <w:spacing w:line="300" w:lineRule="exact"/>
              <w:jc w:val="center"/>
              <w:rPr>
                <w:rFonts w:ascii="宋体" w:eastAsia="宋体" w:hAnsi="宋体" w:cs="宋体" w:hint="eastAsia"/>
                <w:color w:val="000000"/>
                <w:sz w:val="24"/>
                <w:szCs w:val="24"/>
              </w:rPr>
            </w:pPr>
          </w:p>
        </w:tc>
        <w:tc>
          <w:tcPr>
            <w:tcW w:w="2282" w:type="dxa"/>
            <w:vAlign w:val="center"/>
          </w:tcPr>
          <w:p w:rsidR="003B05E2" w:rsidRPr="003B05E2" w:rsidRDefault="003B05E2" w:rsidP="003B05E2">
            <w:pPr>
              <w:spacing w:line="300" w:lineRule="exact"/>
              <w:jc w:val="center"/>
              <w:rPr>
                <w:rFonts w:ascii="宋体" w:eastAsia="宋体" w:hAnsi="宋体" w:cs="宋体" w:hint="eastAsia"/>
                <w:color w:val="000000"/>
                <w:sz w:val="24"/>
                <w:szCs w:val="24"/>
              </w:rPr>
            </w:pPr>
          </w:p>
        </w:tc>
        <w:tc>
          <w:tcPr>
            <w:tcW w:w="2311" w:type="dxa"/>
            <w:vAlign w:val="center"/>
          </w:tcPr>
          <w:p w:rsidR="003B05E2" w:rsidRPr="003B05E2" w:rsidRDefault="003B05E2" w:rsidP="003B05E2">
            <w:pPr>
              <w:spacing w:line="300" w:lineRule="exact"/>
              <w:jc w:val="center"/>
              <w:rPr>
                <w:rFonts w:ascii="宋体" w:eastAsia="宋体" w:hAnsi="宋体" w:cs="宋体" w:hint="eastAsia"/>
                <w:color w:val="000000"/>
                <w:sz w:val="24"/>
                <w:szCs w:val="24"/>
              </w:rPr>
            </w:pPr>
          </w:p>
        </w:tc>
        <w:tc>
          <w:tcPr>
            <w:tcW w:w="2370" w:type="dxa"/>
            <w:vAlign w:val="center"/>
          </w:tcPr>
          <w:p w:rsidR="003B05E2" w:rsidRPr="003B05E2" w:rsidRDefault="003B05E2" w:rsidP="003B05E2">
            <w:pPr>
              <w:spacing w:line="300" w:lineRule="exact"/>
              <w:jc w:val="center"/>
              <w:rPr>
                <w:rFonts w:ascii="宋体" w:eastAsia="宋体" w:hAnsi="宋体" w:cs="宋体" w:hint="eastAsia"/>
                <w:color w:val="000000"/>
                <w:sz w:val="24"/>
                <w:szCs w:val="24"/>
              </w:rPr>
            </w:pPr>
          </w:p>
        </w:tc>
        <w:tc>
          <w:tcPr>
            <w:tcW w:w="1500" w:type="dxa"/>
            <w:vAlign w:val="center"/>
          </w:tcPr>
          <w:p w:rsidR="003B05E2" w:rsidRPr="003B05E2" w:rsidRDefault="003B05E2" w:rsidP="003B05E2">
            <w:pPr>
              <w:spacing w:line="300" w:lineRule="exact"/>
              <w:jc w:val="center"/>
              <w:rPr>
                <w:rFonts w:ascii="宋体" w:eastAsia="宋体" w:hAnsi="宋体" w:cs="宋体" w:hint="eastAsia"/>
                <w:color w:val="000000"/>
                <w:sz w:val="24"/>
                <w:szCs w:val="24"/>
              </w:rPr>
            </w:pPr>
          </w:p>
        </w:tc>
      </w:tr>
      <w:tr w:rsidR="003B05E2" w:rsidRPr="003B05E2" w:rsidTr="003B05E2">
        <w:trPr>
          <w:trHeight w:val="617"/>
        </w:trPr>
        <w:tc>
          <w:tcPr>
            <w:tcW w:w="624" w:type="dxa"/>
            <w:vMerge/>
          </w:tcPr>
          <w:p w:rsidR="003B05E2" w:rsidRPr="003B05E2" w:rsidRDefault="003B05E2" w:rsidP="003B05E2">
            <w:pPr>
              <w:widowControl/>
              <w:jc w:val="center"/>
              <w:rPr>
                <w:rFonts w:ascii="宋体" w:eastAsia="宋体" w:hAnsi="宋体" w:cs="宋体" w:hint="eastAsia"/>
                <w:color w:val="000000"/>
                <w:sz w:val="32"/>
                <w:szCs w:val="32"/>
              </w:rPr>
            </w:pPr>
          </w:p>
        </w:tc>
        <w:tc>
          <w:tcPr>
            <w:tcW w:w="629" w:type="dxa"/>
            <w:vAlign w:val="center"/>
          </w:tcPr>
          <w:p w:rsidR="003B05E2" w:rsidRPr="003B05E2" w:rsidRDefault="003B05E2" w:rsidP="003B05E2">
            <w:pPr>
              <w:widowControl/>
              <w:jc w:val="center"/>
              <w:rPr>
                <w:rFonts w:ascii="宋体" w:eastAsia="宋体" w:hAnsi="宋体" w:cs="宋体" w:hint="eastAsia"/>
                <w:color w:val="000000"/>
                <w:sz w:val="24"/>
                <w:szCs w:val="24"/>
              </w:rPr>
            </w:pPr>
            <w:r w:rsidRPr="003B05E2">
              <w:rPr>
                <w:rFonts w:ascii="宋体" w:eastAsia="宋体" w:hAnsi="宋体" w:cs="宋体" w:hint="eastAsia"/>
                <w:color w:val="000000"/>
                <w:sz w:val="24"/>
                <w:szCs w:val="24"/>
              </w:rPr>
              <w:t>2</w:t>
            </w:r>
          </w:p>
        </w:tc>
        <w:tc>
          <w:tcPr>
            <w:tcW w:w="3037"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c>
          <w:tcPr>
            <w:tcW w:w="1611"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c>
          <w:tcPr>
            <w:tcW w:w="2282"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c>
          <w:tcPr>
            <w:tcW w:w="2311"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c>
          <w:tcPr>
            <w:tcW w:w="2370"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c>
          <w:tcPr>
            <w:tcW w:w="1500" w:type="dxa"/>
            <w:vAlign w:val="center"/>
          </w:tcPr>
          <w:p w:rsidR="003B05E2" w:rsidRPr="003B05E2" w:rsidRDefault="003B05E2" w:rsidP="003B05E2">
            <w:pPr>
              <w:widowControl/>
              <w:jc w:val="center"/>
              <w:rPr>
                <w:rFonts w:ascii="宋体" w:eastAsia="宋体" w:hAnsi="宋体" w:cs="宋体" w:hint="eastAsia"/>
                <w:color w:val="000000"/>
                <w:sz w:val="24"/>
                <w:szCs w:val="24"/>
              </w:rPr>
            </w:pPr>
          </w:p>
        </w:tc>
      </w:tr>
    </w:tbl>
    <w:p w:rsidR="003B05E2" w:rsidRPr="003B05E2" w:rsidRDefault="003B05E2" w:rsidP="003B05E2">
      <w:pPr>
        <w:autoSpaceDE w:val="0"/>
        <w:autoSpaceDN w:val="0"/>
        <w:adjustRightInd w:val="0"/>
        <w:spacing w:line="500" w:lineRule="exact"/>
        <w:jc w:val="left"/>
        <w:rPr>
          <w:rFonts w:ascii="仿宋_GB2312" w:eastAsia="仿宋_GB2312" w:hAnsi="仿宋_GB2312" w:cs="仿宋_GB2312"/>
          <w:color w:val="000000"/>
          <w:sz w:val="32"/>
          <w:szCs w:val="32"/>
        </w:rPr>
        <w:sectPr w:rsidR="003B05E2" w:rsidRPr="003B05E2">
          <w:pgSz w:w="16838" w:h="11906" w:orient="landscape"/>
          <w:pgMar w:top="1803" w:right="1440" w:bottom="1803" w:left="1440" w:header="851" w:footer="992" w:gutter="0"/>
          <w:cols w:space="720"/>
          <w:docGrid w:type="lines" w:linePitch="319"/>
        </w:sectPr>
      </w:pPr>
    </w:p>
    <w:p w:rsidR="003B05E2" w:rsidRPr="003B05E2" w:rsidRDefault="003B05E2" w:rsidP="003B05E2">
      <w:pPr>
        <w:rPr>
          <w:rFonts w:ascii="黑体" w:eastAsia="黑体" w:hAnsi="Perpetua" w:cs="Times New Roman" w:hint="eastAsia"/>
          <w:sz w:val="32"/>
          <w:szCs w:val="32"/>
        </w:rPr>
      </w:pPr>
    </w:p>
    <w:sectPr w:rsidR="003B05E2" w:rsidRPr="003B05E2">
      <w:pgSz w:w="11906" w:h="16838"/>
      <w:pgMar w:top="1440" w:right="1803" w:bottom="1440" w:left="1803" w:header="851" w:footer="992"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Franklin Gothic Book">
    <w:altName w:val="Arial Unicode MS"/>
    <w:charset w:val="00"/>
    <w:family w:val="swiss"/>
    <w:pitch w:val="default"/>
    <w:sig w:usb0="00000001" w:usb1="00000000" w:usb2="00000000" w:usb3="00000000" w:csb0="2000009F" w:csb1="DFD70000"/>
  </w:font>
  <w:font w:name="幼圆">
    <w:panose1 w:val="0201050906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Perpetua">
    <w:altName w:val="PMingLiU-ExtB"/>
    <w:charset w:val="00"/>
    <w:family w:val="roman"/>
    <w:pitch w:val="default"/>
    <w:sig w:usb0="00000003" w:usb1="00000000" w:usb2="00000000" w:usb3="00000000" w:csb0="2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E2" w:rsidRDefault="003B05E2">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25195" cy="31051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3B05E2" w:rsidRDefault="003B05E2">
                          <w:pPr>
                            <w:pStyle w:val="a6"/>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E07D54">
                            <w:rPr>
                              <w:rFonts w:ascii="仿宋_GB2312" w:eastAsia="仿宋_GB2312" w:hAnsi="仿宋_GB2312" w:cs="仿宋_GB2312"/>
                              <w:noProof/>
                              <w:sz w:val="32"/>
                              <w:szCs w:val="32"/>
                            </w:rPr>
                            <w:t>12</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21.65pt;margin-top:0;width:72.85pt;height:24.45pt;z-index:251659264;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" filled="f" stroked="f">
              <v:textbox inset="0,0,0,0">
                <w:txbxContent>
                  <w:p w:rsidR="003B05E2" w:rsidRDefault="003B05E2">
                    <w:pPr>
                      <w:pStyle w:val="a6"/>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E07D54">
                      <w:rPr>
                        <w:rFonts w:ascii="仿宋_GB2312" w:eastAsia="仿宋_GB2312" w:hAnsi="仿宋_GB2312" w:cs="仿宋_GB2312"/>
                        <w:noProof/>
                        <w:sz w:val="32"/>
                        <w:szCs w:val="32"/>
                      </w:rPr>
                      <w:t>12</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w:t>
                    </w:r>
                  </w:p>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3"/>
      <w:numFmt w:val="decimal"/>
      <w:suff w:val="nothing"/>
      <w:lvlText w:val="%1、"/>
      <w:lvlJc w:val="left"/>
    </w:lvl>
  </w:abstractNum>
  <w:abstractNum w:abstractNumId="1">
    <w:nsid w:val="00000007"/>
    <w:multiLevelType w:val="singleLevel"/>
    <w:tmpl w:val="00000007"/>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E2"/>
    <w:rsid w:val="003B05E2"/>
    <w:rsid w:val="00D33000"/>
    <w:rsid w:val="00E07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3B05E2"/>
    <w:pPr>
      <w:widowControl/>
      <w:spacing w:before="300" w:after="40"/>
      <w:jc w:val="left"/>
      <w:outlineLvl w:val="0"/>
    </w:pPr>
    <w:rPr>
      <w:rFonts w:ascii="Franklin Gothic Book" w:eastAsia="幼圆" w:hAnsi="Franklin Gothic Book" w:cs="Times New Roman"/>
      <w:b/>
      <w:bCs/>
      <w:color w:val="9D3511"/>
      <w:spacing w:val="2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B05E2"/>
    <w:rPr>
      <w:rFonts w:ascii="Franklin Gothic Book" w:eastAsia="幼圆" w:hAnsi="Franklin Gothic Book" w:cs="Times New Roman"/>
      <w:b/>
      <w:bCs/>
      <w:color w:val="9D3511"/>
      <w:spacing w:val="20"/>
      <w:kern w:val="0"/>
      <w:sz w:val="28"/>
      <w:szCs w:val="28"/>
    </w:rPr>
  </w:style>
  <w:style w:type="numbering" w:customStyle="1" w:styleId="10">
    <w:name w:val="无列表1"/>
    <w:next w:val="a2"/>
    <w:uiPriority w:val="99"/>
    <w:semiHidden/>
    <w:unhideWhenUsed/>
    <w:rsid w:val="003B05E2"/>
  </w:style>
  <w:style w:type="character" w:styleId="a3">
    <w:name w:val="Hyperlink"/>
    <w:basedOn w:val="a0"/>
    <w:rsid w:val="003B05E2"/>
    <w:rPr>
      <w:color w:val="0000FF"/>
      <w:u w:val="single"/>
    </w:rPr>
  </w:style>
  <w:style w:type="character" w:styleId="a4">
    <w:name w:val="page number"/>
    <w:basedOn w:val="a0"/>
    <w:rsid w:val="003B05E2"/>
  </w:style>
  <w:style w:type="paragraph" w:styleId="a5">
    <w:name w:val="Normal (Web)"/>
    <w:basedOn w:val="a"/>
    <w:rsid w:val="003B05E2"/>
    <w:pPr>
      <w:widowControl/>
      <w:spacing w:before="100" w:beforeAutospacing="1" w:after="100" w:afterAutospacing="1"/>
      <w:jc w:val="left"/>
    </w:pPr>
    <w:rPr>
      <w:rFonts w:ascii="宋体" w:eastAsia="宋体" w:hAnsi="宋体" w:cs="宋体"/>
      <w:kern w:val="0"/>
      <w:sz w:val="24"/>
      <w:szCs w:val="24"/>
    </w:rPr>
  </w:style>
  <w:style w:type="paragraph" w:styleId="a6">
    <w:name w:val="footer"/>
    <w:basedOn w:val="a"/>
    <w:link w:val="Char"/>
    <w:rsid w:val="003B05E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6"/>
    <w:rsid w:val="003B05E2"/>
    <w:rPr>
      <w:rFonts w:ascii="Times New Roman" w:eastAsia="宋体" w:hAnsi="Times New Roman" w:cs="Times New Roman"/>
      <w:sz w:val="18"/>
      <w:szCs w:val="18"/>
    </w:rPr>
  </w:style>
  <w:style w:type="paragraph" w:styleId="a7">
    <w:name w:val="footnote text"/>
    <w:basedOn w:val="a"/>
    <w:link w:val="Char0"/>
    <w:rsid w:val="003B05E2"/>
    <w:pPr>
      <w:snapToGrid w:val="0"/>
      <w:jc w:val="left"/>
    </w:pPr>
    <w:rPr>
      <w:rFonts w:ascii="Times New Roman" w:eastAsia="Times New Roman" w:hAnsi="Times New Roman" w:cs="Times New Roman"/>
      <w:sz w:val="18"/>
      <w:szCs w:val="18"/>
    </w:rPr>
  </w:style>
  <w:style w:type="character" w:customStyle="1" w:styleId="Char0">
    <w:name w:val="脚注文本 Char"/>
    <w:basedOn w:val="a0"/>
    <w:link w:val="a7"/>
    <w:rsid w:val="003B05E2"/>
    <w:rPr>
      <w:rFonts w:ascii="Times New Roman" w:eastAsia="Times New Roman" w:hAnsi="Times New Roman" w:cs="Times New Roman"/>
      <w:sz w:val="18"/>
      <w:szCs w:val="18"/>
    </w:rPr>
  </w:style>
  <w:style w:type="paragraph" w:styleId="a8">
    <w:name w:val="header"/>
    <w:basedOn w:val="a"/>
    <w:link w:val="Char1"/>
    <w:rsid w:val="003B05E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0"/>
    <w:link w:val="a8"/>
    <w:rsid w:val="003B05E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3B05E2"/>
    <w:pPr>
      <w:widowControl/>
      <w:spacing w:before="300" w:after="40"/>
      <w:jc w:val="left"/>
      <w:outlineLvl w:val="0"/>
    </w:pPr>
    <w:rPr>
      <w:rFonts w:ascii="Franklin Gothic Book" w:eastAsia="幼圆" w:hAnsi="Franklin Gothic Book" w:cs="Times New Roman"/>
      <w:b/>
      <w:bCs/>
      <w:color w:val="9D3511"/>
      <w:spacing w:val="2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B05E2"/>
    <w:rPr>
      <w:rFonts w:ascii="Franklin Gothic Book" w:eastAsia="幼圆" w:hAnsi="Franklin Gothic Book" w:cs="Times New Roman"/>
      <w:b/>
      <w:bCs/>
      <w:color w:val="9D3511"/>
      <w:spacing w:val="20"/>
      <w:kern w:val="0"/>
      <w:sz w:val="28"/>
      <w:szCs w:val="28"/>
    </w:rPr>
  </w:style>
  <w:style w:type="numbering" w:customStyle="1" w:styleId="10">
    <w:name w:val="无列表1"/>
    <w:next w:val="a2"/>
    <w:uiPriority w:val="99"/>
    <w:semiHidden/>
    <w:unhideWhenUsed/>
    <w:rsid w:val="003B05E2"/>
  </w:style>
  <w:style w:type="character" w:styleId="a3">
    <w:name w:val="Hyperlink"/>
    <w:basedOn w:val="a0"/>
    <w:rsid w:val="003B05E2"/>
    <w:rPr>
      <w:color w:val="0000FF"/>
      <w:u w:val="single"/>
    </w:rPr>
  </w:style>
  <w:style w:type="character" w:styleId="a4">
    <w:name w:val="page number"/>
    <w:basedOn w:val="a0"/>
    <w:rsid w:val="003B05E2"/>
  </w:style>
  <w:style w:type="paragraph" w:styleId="a5">
    <w:name w:val="Normal (Web)"/>
    <w:basedOn w:val="a"/>
    <w:rsid w:val="003B05E2"/>
    <w:pPr>
      <w:widowControl/>
      <w:spacing w:before="100" w:beforeAutospacing="1" w:after="100" w:afterAutospacing="1"/>
      <w:jc w:val="left"/>
    </w:pPr>
    <w:rPr>
      <w:rFonts w:ascii="宋体" w:eastAsia="宋体" w:hAnsi="宋体" w:cs="宋体"/>
      <w:kern w:val="0"/>
      <w:sz w:val="24"/>
      <w:szCs w:val="24"/>
    </w:rPr>
  </w:style>
  <w:style w:type="paragraph" w:styleId="a6">
    <w:name w:val="footer"/>
    <w:basedOn w:val="a"/>
    <w:link w:val="Char"/>
    <w:rsid w:val="003B05E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6"/>
    <w:rsid w:val="003B05E2"/>
    <w:rPr>
      <w:rFonts w:ascii="Times New Roman" w:eastAsia="宋体" w:hAnsi="Times New Roman" w:cs="Times New Roman"/>
      <w:sz w:val="18"/>
      <w:szCs w:val="18"/>
    </w:rPr>
  </w:style>
  <w:style w:type="paragraph" w:styleId="a7">
    <w:name w:val="footnote text"/>
    <w:basedOn w:val="a"/>
    <w:link w:val="Char0"/>
    <w:rsid w:val="003B05E2"/>
    <w:pPr>
      <w:snapToGrid w:val="0"/>
      <w:jc w:val="left"/>
    </w:pPr>
    <w:rPr>
      <w:rFonts w:ascii="Times New Roman" w:eastAsia="Times New Roman" w:hAnsi="Times New Roman" w:cs="Times New Roman"/>
      <w:sz w:val="18"/>
      <w:szCs w:val="18"/>
    </w:rPr>
  </w:style>
  <w:style w:type="character" w:customStyle="1" w:styleId="Char0">
    <w:name w:val="脚注文本 Char"/>
    <w:basedOn w:val="a0"/>
    <w:link w:val="a7"/>
    <w:rsid w:val="003B05E2"/>
    <w:rPr>
      <w:rFonts w:ascii="Times New Roman" w:eastAsia="Times New Roman" w:hAnsi="Times New Roman" w:cs="Times New Roman"/>
      <w:sz w:val="18"/>
      <w:szCs w:val="18"/>
    </w:rPr>
  </w:style>
  <w:style w:type="paragraph" w:styleId="a8">
    <w:name w:val="header"/>
    <w:basedOn w:val="a"/>
    <w:link w:val="Char1"/>
    <w:rsid w:val="003B05E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0"/>
    <w:link w:val="a8"/>
    <w:rsid w:val="003B05E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862</Words>
  <Characters>4919</Characters>
  <Application>Microsoft Office Word</Application>
  <DocSecurity>0</DocSecurity>
  <Lines>40</Lines>
  <Paragraphs>11</Paragraphs>
  <ScaleCrop>false</ScaleCrop>
  <Company>微软中国</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2019-08-24T01:25:00Z</dcterms:created>
  <dcterms:modified xsi:type="dcterms:W3CDTF">2019-08-24T02:01:00Z</dcterms:modified>
</cp:coreProperties>
</file>